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39EC" w:rsidRPr="00A85D1A" w:rsidRDefault="004039EC" w:rsidP="004039EC">
      <w:pPr>
        <w:spacing w:after="0" w:line="240" w:lineRule="auto"/>
        <w:contextualSpacing/>
        <w:jc w:val="center"/>
        <w:rPr>
          <w:rFonts w:asciiTheme="majorHAnsi" w:eastAsiaTheme="majorEastAsia" w:hAnsiTheme="majorHAnsi" w:cstheme="majorBidi"/>
          <w:b/>
          <w:spacing w:val="-10"/>
          <w:kern w:val="28"/>
          <w:sz w:val="56"/>
          <w:szCs w:val="56"/>
        </w:rPr>
      </w:pPr>
      <w:r w:rsidRPr="00A85D1A">
        <w:rPr>
          <w:rFonts w:asciiTheme="majorHAnsi" w:eastAsiaTheme="majorEastAsia" w:hAnsiTheme="majorHAnsi" w:cstheme="majorBidi"/>
          <w:b/>
          <w:spacing w:val="-10"/>
          <w:kern w:val="28"/>
          <w:sz w:val="56"/>
          <w:szCs w:val="56"/>
          <w:highlight w:val="yellow"/>
        </w:rPr>
        <w:t>ReadyGEN Unit Summary for Planning</w:t>
      </w:r>
    </w:p>
    <w:p w:rsidR="004039EC" w:rsidRPr="00A85D1A" w:rsidRDefault="004039EC" w:rsidP="004039EC"/>
    <w:tbl>
      <w:tblPr>
        <w:tblStyle w:val="TableGrid11"/>
        <w:tblW w:w="5000" w:type="pct"/>
        <w:tblLook w:val="04A0" w:firstRow="1" w:lastRow="0" w:firstColumn="1" w:lastColumn="0" w:noHBand="0" w:noVBand="1"/>
      </w:tblPr>
      <w:tblGrid>
        <w:gridCol w:w="7195"/>
        <w:gridCol w:w="7195"/>
      </w:tblGrid>
      <w:tr w:rsidR="004039EC" w:rsidRPr="00A85D1A" w:rsidTr="00BE6997">
        <w:tc>
          <w:tcPr>
            <w:tcW w:w="2500" w:type="pct"/>
            <w:shd w:val="clear" w:color="auto" w:fill="A6A6A6" w:themeFill="background1" w:themeFillShade="A6"/>
          </w:tcPr>
          <w:p w:rsidR="004039EC" w:rsidRPr="00A85D1A" w:rsidRDefault="004039EC" w:rsidP="00BE6997">
            <w:pPr>
              <w:jc w:val="center"/>
              <w:rPr>
                <w:b/>
              </w:rPr>
            </w:pPr>
            <w:r>
              <w:rPr>
                <w:b/>
              </w:rPr>
              <w:t>ReadyGEN Unit 2, Module B</w:t>
            </w:r>
          </w:p>
        </w:tc>
        <w:tc>
          <w:tcPr>
            <w:tcW w:w="2500" w:type="pct"/>
            <w:shd w:val="clear" w:color="auto" w:fill="A6A6A6" w:themeFill="background1" w:themeFillShade="A6"/>
          </w:tcPr>
          <w:p w:rsidR="004039EC" w:rsidRPr="00A85D1A" w:rsidRDefault="004039EC" w:rsidP="00BE6997">
            <w:pPr>
              <w:jc w:val="center"/>
              <w:rPr>
                <w:b/>
              </w:rPr>
            </w:pPr>
            <w:r w:rsidRPr="00A85D1A">
              <w:rPr>
                <w:b/>
              </w:rPr>
              <w:t xml:space="preserve">Grade: </w:t>
            </w:r>
            <w:r>
              <w:rPr>
                <w:b/>
              </w:rPr>
              <w:t>3</w:t>
            </w:r>
          </w:p>
        </w:tc>
      </w:tr>
      <w:tr w:rsidR="004039EC" w:rsidRPr="00A85D1A" w:rsidTr="004039EC">
        <w:tc>
          <w:tcPr>
            <w:tcW w:w="5000" w:type="pct"/>
            <w:gridSpan w:val="2"/>
            <w:shd w:val="clear" w:color="auto" w:fill="A6A6A6" w:themeFill="background1" w:themeFillShade="A6"/>
          </w:tcPr>
          <w:p w:rsidR="004039EC" w:rsidRPr="00A85D1A" w:rsidRDefault="004039EC" w:rsidP="00BE6997">
            <w:pPr>
              <w:jc w:val="center"/>
              <w:rPr>
                <w:b/>
              </w:rPr>
            </w:pPr>
            <w:r w:rsidRPr="004039EC">
              <w:rPr>
                <w:b/>
              </w:rPr>
              <w:t>Connecting Character, Culture, and Community</w:t>
            </w:r>
          </w:p>
        </w:tc>
      </w:tr>
      <w:tr w:rsidR="004039EC" w:rsidRPr="00A85D1A" w:rsidTr="00BE6997">
        <w:trPr>
          <w:trHeight w:val="278"/>
        </w:trPr>
        <w:tc>
          <w:tcPr>
            <w:tcW w:w="5000" w:type="pct"/>
            <w:gridSpan w:val="2"/>
            <w:shd w:val="clear" w:color="auto" w:fill="A6A6A6" w:themeFill="background1" w:themeFillShade="A6"/>
          </w:tcPr>
          <w:p w:rsidR="004039EC" w:rsidRPr="00A85D1A" w:rsidRDefault="004039EC" w:rsidP="00BE6997">
            <w:pPr>
              <w:jc w:val="center"/>
              <w:rPr>
                <w:b/>
              </w:rPr>
            </w:pPr>
            <w:r w:rsidRPr="00A85D1A">
              <w:rPr>
                <w:b/>
              </w:rPr>
              <w:t>Unit Goals:</w:t>
            </w:r>
          </w:p>
        </w:tc>
      </w:tr>
      <w:tr w:rsidR="004039EC" w:rsidRPr="00A85D1A" w:rsidTr="00BE6997">
        <w:trPr>
          <w:trHeight w:val="960"/>
        </w:trPr>
        <w:tc>
          <w:tcPr>
            <w:tcW w:w="5000" w:type="pct"/>
            <w:gridSpan w:val="2"/>
          </w:tcPr>
          <w:p w:rsidR="004039EC" w:rsidRDefault="004039EC" w:rsidP="004039EC">
            <w:pPr>
              <w:pStyle w:val="ListParagraph"/>
              <w:numPr>
                <w:ilvl w:val="0"/>
                <w:numId w:val="4"/>
              </w:numPr>
            </w:pPr>
            <w:r>
              <w:t>Readers will use evidence to identify the main idea and key details of a text. (RI.3.1)</w:t>
            </w:r>
          </w:p>
          <w:p w:rsidR="004039EC" w:rsidRDefault="004039EC" w:rsidP="004039EC">
            <w:pPr>
              <w:pStyle w:val="ListParagraph"/>
              <w:numPr>
                <w:ilvl w:val="0"/>
                <w:numId w:val="4"/>
              </w:numPr>
            </w:pPr>
            <w:r>
              <w:t>Writers will write informative texts to examine a topic and express ideas and information clearly. (W.3.2)</w:t>
            </w:r>
          </w:p>
          <w:p w:rsidR="004039EC" w:rsidRPr="00A85D1A" w:rsidRDefault="004039EC" w:rsidP="004039EC">
            <w:pPr>
              <w:pStyle w:val="ListParagraph"/>
              <w:numPr>
                <w:ilvl w:val="0"/>
                <w:numId w:val="4"/>
              </w:numPr>
            </w:pPr>
            <w:r>
              <w:t>Learners will recognize that families, schools, and communities differ from place to place around the world.</w:t>
            </w:r>
          </w:p>
        </w:tc>
      </w:tr>
      <w:tr w:rsidR="004039EC" w:rsidRPr="00A85D1A" w:rsidTr="00BE6997">
        <w:trPr>
          <w:trHeight w:val="278"/>
        </w:trPr>
        <w:tc>
          <w:tcPr>
            <w:tcW w:w="5000" w:type="pct"/>
            <w:gridSpan w:val="2"/>
            <w:shd w:val="clear" w:color="auto" w:fill="A6A6A6" w:themeFill="background1" w:themeFillShade="A6"/>
          </w:tcPr>
          <w:p w:rsidR="004039EC" w:rsidRPr="00A85D1A" w:rsidRDefault="004039EC" w:rsidP="00BE6997">
            <w:pPr>
              <w:jc w:val="center"/>
              <w:rPr>
                <w:b/>
              </w:rPr>
            </w:pPr>
            <w:r w:rsidRPr="00A85D1A">
              <w:rPr>
                <w:b/>
              </w:rPr>
              <w:t>Essential Questions:</w:t>
            </w:r>
          </w:p>
        </w:tc>
      </w:tr>
      <w:tr w:rsidR="004039EC" w:rsidRPr="00A85D1A" w:rsidTr="00BE6997">
        <w:trPr>
          <w:trHeight w:val="555"/>
        </w:trPr>
        <w:tc>
          <w:tcPr>
            <w:tcW w:w="2500" w:type="pct"/>
          </w:tcPr>
          <w:p w:rsidR="004039EC" w:rsidRPr="00A85D1A" w:rsidRDefault="004039EC" w:rsidP="00BE6997">
            <w:pPr>
              <w:rPr>
                <w:rFonts w:ascii="Calibri" w:eastAsia="Calibri" w:hAnsi="Calibri" w:cs="Times New Roman"/>
              </w:rPr>
            </w:pPr>
            <w:r w:rsidRPr="00A85D1A">
              <w:rPr>
                <w:rFonts w:ascii="Calibri" w:eastAsia="Calibri" w:hAnsi="Calibri" w:cs="Times New Roman"/>
                <w:b/>
                <w:u w:val="single"/>
              </w:rPr>
              <w:t>Reading:</w:t>
            </w:r>
          </w:p>
          <w:p w:rsidR="004039EC" w:rsidRPr="00A85D1A" w:rsidRDefault="004039EC" w:rsidP="004039EC">
            <w:pPr>
              <w:pStyle w:val="ListParagraph"/>
              <w:numPr>
                <w:ilvl w:val="0"/>
                <w:numId w:val="5"/>
              </w:numPr>
            </w:pPr>
            <w:r w:rsidRPr="004039EC">
              <w:t>How do features of text help a reader understand the main idea? (RI.3.5)</w:t>
            </w:r>
          </w:p>
        </w:tc>
        <w:tc>
          <w:tcPr>
            <w:tcW w:w="2500" w:type="pct"/>
          </w:tcPr>
          <w:p w:rsidR="004039EC" w:rsidRPr="00A85D1A" w:rsidRDefault="004039EC" w:rsidP="00BE6997">
            <w:pPr>
              <w:rPr>
                <w:rFonts w:ascii="Calibri" w:eastAsia="Calibri" w:hAnsi="Calibri" w:cs="Times New Roman"/>
                <w:b/>
                <w:u w:val="single"/>
              </w:rPr>
            </w:pPr>
            <w:r w:rsidRPr="00A85D1A">
              <w:rPr>
                <w:rFonts w:ascii="Calibri" w:eastAsia="Calibri" w:hAnsi="Calibri" w:cs="Times New Roman"/>
                <w:b/>
                <w:u w:val="single"/>
              </w:rPr>
              <w:t>Writing:</w:t>
            </w:r>
          </w:p>
          <w:p w:rsidR="004039EC" w:rsidRPr="00A85D1A" w:rsidRDefault="004039EC" w:rsidP="004039EC">
            <w:pPr>
              <w:pStyle w:val="ListParagraph"/>
              <w:numPr>
                <w:ilvl w:val="0"/>
                <w:numId w:val="5"/>
              </w:numPr>
            </w:pPr>
            <w:r w:rsidRPr="004039EC">
              <w:t>How do writers group information and illustrations to create a main idea? (W.3.2)</w:t>
            </w:r>
          </w:p>
        </w:tc>
      </w:tr>
      <w:tr w:rsidR="004039EC" w:rsidRPr="00A85D1A" w:rsidTr="00BE6997">
        <w:tc>
          <w:tcPr>
            <w:tcW w:w="5000" w:type="pct"/>
            <w:gridSpan w:val="2"/>
            <w:shd w:val="clear" w:color="auto" w:fill="A6A6A6" w:themeFill="background1" w:themeFillShade="A6"/>
          </w:tcPr>
          <w:p w:rsidR="004039EC" w:rsidRPr="00A85D1A" w:rsidRDefault="004039EC" w:rsidP="00BE6997">
            <w:pPr>
              <w:jc w:val="center"/>
              <w:rPr>
                <w:b/>
              </w:rPr>
            </w:pPr>
            <w:r w:rsidRPr="00A85D1A">
              <w:rPr>
                <w:b/>
              </w:rPr>
              <w:t>Focus Standards</w:t>
            </w:r>
          </w:p>
        </w:tc>
      </w:tr>
      <w:tr w:rsidR="004039EC" w:rsidRPr="00A85D1A" w:rsidTr="00BE6997">
        <w:tc>
          <w:tcPr>
            <w:tcW w:w="2500" w:type="pct"/>
          </w:tcPr>
          <w:p w:rsidR="004039EC" w:rsidRPr="00A85D1A" w:rsidRDefault="004039EC" w:rsidP="00BE6997">
            <w:pPr>
              <w:rPr>
                <w:b/>
              </w:rPr>
            </w:pPr>
            <w:r w:rsidRPr="00A85D1A">
              <w:rPr>
                <w:b/>
              </w:rPr>
              <w:t>CCLS: Reading</w:t>
            </w:r>
          </w:p>
          <w:p w:rsidR="004039EC" w:rsidRPr="004039EC" w:rsidRDefault="004039EC" w:rsidP="00BE6997">
            <w:pPr>
              <w:rPr>
                <w:b/>
              </w:rPr>
            </w:pPr>
            <w:r w:rsidRPr="004039EC">
              <w:rPr>
                <w:b/>
              </w:rPr>
              <w:t>Focus Standards:</w:t>
            </w:r>
          </w:p>
          <w:p w:rsidR="004039EC" w:rsidRPr="00AE059C" w:rsidRDefault="004039EC" w:rsidP="00BE6997">
            <w:pPr>
              <w:rPr>
                <w:b/>
              </w:rPr>
            </w:pPr>
            <w:r w:rsidRPr="00AE059C">
              <w:rPr>
                <w:b/>
              </w:rPr>
              <w:t>RI.3.1</w:t>
            </w:r>
          </w:p>
          <w:p w:rsidR="004039EC" w:rsidRDefault="004039EC" w:rsidP="00AE059C">
            <w:pPr>
              <w:pStyle w:val="ListParagraph"/>
              <w:numPr>
                <w:ilvl w:val="0"/>
                <w:numId w:val="5"/>
              </w:numPr>
            </w:pPr>
            <w:r w:rsidRPr="004039EC">
              <w:t>Ask and answer questions to demonstrate understanding of a text, referring explicitly to the text as the basis for the answers.</w:t>
            </w:r>
          </w:p>
          <w:p w:rsidR="004039EC" w:rsidRPr="00AE059C" w:rsidRDefault="004039EC" w:rsidP="00BE6997">
            <w:pPr>
              <w:rPr>
                <w:b/>
              </w:rPr>
            </w:pPr>
            <w:r w:rsidRPr="00AE059C">
              <w:rPr>
                <w:b/>
              </w:rPr>
              <w:t>RI.3.2</w:t>
            </w:r>
          </w:p>
          <w:p w:rsidR="004039EC" w:rsidRDefault="004039EC" w:rsidP="004039EC">
            <w:pPr>
              <w:pStyle w:val="ListParagraph"/>
              <w:numPr>
                <w:ilvl w:val="0"/>
                <w:numId w:val="5"/>
              </w:numPr>
            </w:pPr>
            <w:r w:rsidRPr="004039EC">
              <w:t>Determine the main idea of a text; recount the key details and explain how they support the main idea.</w:t>
            </w:r>
          </w:p>
          <w:p w:rsidR="004039EC" w:rsidRPr="00AE059C" w:rsidRDefault="004039EC" w:rsidP="00BE6997">
            <w:pPr>
              <w:rPr>
                <w:b/>
              </w:rPr>
            </w:pPr>
            <w:r w:rsidRPr="00AE059C">
              <w:rPr>
                <w:b/>
              </w:rPr>
              <w:t>RI.3.4</w:t>
            </w:r>
          </w:p>
          <w:p w:rsidR="004039EC" w:rsidRDefault="004039EC" w:rsidP="004039EC">
            <w:pPr>
              <w:pStyle w:val="ListParagraph"/>
              <w:numPr>
                <w:ilvl w:val="0"/>
                <w:numId w:val="5"/>
              </w:numPr>
            </w:pPr>
            <w:r w:rsidRPr="004039EC">
              <w:t>Determine the meaning of general academic and domain-specific words and phrases in a text relevant to a grade 3 topic or subject area.</w:t>
            </w:r>
          </w:p>
          <w:p w:rsidR="004039EC" w:rsidRPr="00AE059C" w:rsidRDefault="004039EC" w:rsidP="00BE6997">
            <w:pPr>
              <w:rPr>
                <w:b/>
              </w:rPr>
            </w:pPr>
            <w:r w:rsidRPr="00AE059C">
              <w:rPr>
                <w:b/>
              </w:rPr>
              <w:t>RI.3.5</w:t>
            </w:r>
          </w:p>
          <w:p w:rsidR="004039EC" w:rsidRDefault="004039EC" w:rsidP="004039EC">
            <w:pPr>
              <w:pStyle w:val="ListParagraph"/>
              <w:numPr>
                <w:ilvl w:val="0"/>
                <w:numId w:val="5"/>
              </w:numPr>
            </w:pPr>
            <w:r w:rsidRPr="004039EC">
              <w:t>Use text features and search tools (e.g., key words, sidebars, hyperlinks) to locate information relevant to a given topic efficiently.</w:t>
            </w:r>
          </w:p>
          <w:p w:rsidR="004039EC" w:rsidRPr="00AE059C" w:rsidRDefault="004039EC" w:rsidP="00BE6997">
            <w:pPr>
              <w:rPr>
                <w:b/>
              </w:rPr>
            </w:pPr>
            <w:r w:rsidRPr="00AE059C">
              <w:rPr>
                <w:b/>
              </w:rPr>
              <w:t>RI.3.7</w:t>
            </w:r>
          </w:p>
          <w:p w:rsidR="004039EC" w:rsidRDefault="004039EC" w:rsidP="004039EC">
            <w:pPr>
              <w:pStyle w:val="ListParagraph"/>
              <w:numPr>
                <w:ilvl w:val="0"/>
                <w:numId w:val="5"/>
              </w:numPr>
            </w:pPr>
            <w:r w:rsidRPr="004039EC">
              <w:t>Use information gained from illustrations (e.g., maps, photographs) and the words in a text to demonstrate understanding of the text (e.g., where, when, why, and how key events occur).</w:t>
            </w:r>
          </w:p>
          <w:p w:rsidR="004039EC" w:rsidRPr="00AE059C" w:rsidRDefault="004039EC" w:rsidP="00BE6997">
            <w:pPr>
              <w:rPr>
                <w:b/>
              </w:rPr>
            </w:pPr>
            <w:r w:rsidRPr="00AE059C">
              <w:rPr>
                <w:b/>
              </w:rPr>
              <w:t>RI.3.9</w:t>
            </w:r>
          </w:p>
          <w:p w:rsidR="004039EC" w:rsidRPr="00A85D1A" w:rsidRDefault="004039EC" w:rsidP="00AE059C">
            <w:pPr>
              <w:pStyle w:val="ListParagraph"/>
              <w:numPr>
                <w:ilvl w:val="0"/>
                <w:numId w:val="5"/>
              </w:numPr>
            </w:pPr>
            <w:r w:rsidRPr="004039EC">
              <w:t>Compare and contrast the most important points and key details presented in two texts on the same topic.</w:t>
            </w:r>
          </w:p>
        </w:tc>
        <w:tc>
          <w:tcPr>
            <w:tcW w:w="2500" w:type="pct"/>
          </w:tcPr>
          <w:p w:rsidR="004039EC" w:rsidRDefault="004039EC" w:rsidP="00BE6997">
            <w:pPr>
              <w:rPr>
                <w:b/>
              </w:rPr>
            </w:pPr>
            <w:r w:rsidRPr="00A85D1A">
              <w:rPr>
                <w:b/>
              </w:rPr>
              <w:t>CCLS: Writing</w:t>
            </w:r>
          </w:p>
          <w:p w:rsidR="004039EC" w:rsidRPr="00A85D1A" w:rsidRDefault="004039EC" w:rsidP="00BE6997">
            <w:pPr>
              <w:rPr>
                <w:b/>
              </w:rPr>
            </w:pPr>
            <w:r>
              <w:rPr>
                <w:b/>
              </w:rPr>
              <w:t>Focus Standard:</w:t>
            </w:r>
          </w:p>
          <w:p w:rsidR="004039EC" w:rsidRDefault="004039EC" w:rsidP="00BE6997">
            <w:r w:rsidRPr="00A85D1A">
              <w:rPr>
                <w:b/>
              </w:rPr>
              <w:t>Text Type:</w:t>
            </w:r>
            <w:r w:rsidRPr="00A85D1A">
              <w:t xml:space="preserve"> </w:t>
            </w:r>
            <w:r>
              <w:t>W.3.2</w:t>
            </w:r>
          </w:p>
          <w:p w:rsidR="004039EC" w:rsidRDefault="004039EC" w:rsidP="004039EC">
            <w:r>
              <w:t>Write informative/explanatory pieces in which they:</w:t>
            </w:r>
          </w:p>
          <w:p w:rsidR="004039EC" w:rsidRDefault="004039EC" w:rsidP="004C7214">
            <w:pPr>
              <w:pStyle w:val="ListParagraph"/>
              <w:numPr>
                <w:ilvl w:val="0"/>
                <w:numId w:val="7"/>
              </w:numPr>
            </w:pPr>
            <w:r>
              <w:t>Introduce a topic and create an organizational struc</w:t>
            </w:r>
            <w:r w:rsidR="004C7214">
              <w:t xml:space="preserve">ture that presents </w:t>
            </w:r>
            <w:r>
              <w:t>similar information together.</w:t>
            </w:r>
          </w:p>
          <w:p w:rsidR="004039EC" w:rsidRDefault="004039EC" w:rsidP="004C7214">
            <w:pPr>
              <w:pStyle w:val="ListParagraph"/>
              <w:numPr>
                <w:ilvl w:val="0"/>
                <w:numId w:val="7"/>
              </w:numPr>
            </w:pPr>
            <w:r>
              <w:t>Provide some details to develop points.</w:t>
            </w:r>
          </w:p>
          <w:p w:rsidR="004039EC" w:rsidRDefault="004039EC" w:rsidP="004C7214">
            <w:pPr>
              <w:pStyle w:val="ListParagraph"/>
              <w:numPr>
                <w:ilvl w:val="0"/>
                <w:numId w:val="7"/>
              </w:numPr>
            </w:pPr>
            <w:r>
              <w:t>Use linking words (e.g., also, another, and</w:t>
            </w:r>
            <w:r w:rsidR="004C7214">
              <w:t xml:space="preserve">, more) to connect ideas within </w:t>
            </w:r>
            <w:r>
              <w:t>categories of information.</w:t>
            </w:r>
          </w:p>
          <w:p w:rsidR="004039EC" w:rsidRPr="00A85D1A" w:rsidRDefault="004039EC" w:rsidP="004C7214">
            <w:pPr>
              <w:pStyle w:val="ListParagraph"/>
              <w:numPr>
                <w:ilvl w:val="0"/>
                <w:numId w:val="7"/>
              </w:numPr>
            </w:pPr>
            <w:r>
              <w:t>Include a concluding sentence or section.</w:t>
            </w:r>
          </w:p>
          <w:p w:rsidR="004039EC" w:rsidRPr="00A85D1A" w:rsidRDefault="004039EC" w:rsidP="00BE6997"/>
          <w:p w:rsidR="007C63A7" w:rsidRPr="007C63A7" w:rsidRDefault="007C63A7" w:rsidP="007C63A7">
            <w:pPr>
              <w:rPr>
                <w:b/>
              </w:rPr>
            </w:pPr>
            <w:r w:rsidRPr="007C63A7">
              <w:rPr>
                <w:b/>
              </w:rPr>
              <w:t>INTEGRATION IDEAS: W.3.2</w:t>
            </w:r>
          </w:p>
          <w:p w:rsidR="007C63A7" w:rsidRDefault="007C63A7" w:rsidP="007C63A7">
            <w:pPr>
              <w:pStyle w:val="ListParagraph"/>
              <w:numPr>
                <w:ilvl w:val="0"/>
                <w:numId w:val="5"/>
              </w:numPr>
            </w:pPr>
            <w:r>
              <w:t>Model the use of graphic organizers to establish key details about a topic. Link various details to show connections and/or a progression. Then model using the graphic organizer as an outline or planning tool for students' own compositions.</w:t>
            </w:r>
          </w:p>
          <w:p w:rsidR="007C63A7" w:rsidRDefault="007C63A7" w:rsidP="007C63A7">
            <w:pPr>
              <w:pStyle w:val="ListParagraph"/>
              <w:numPr>
                <w:ilvl w:val="0"/>
                <w:numId w:val="5"/>
              </w:numPr>
            </w:pPr>
            <w:r>
              <w:t>Frequently discuss figures, diagrams, and explanatory illustrations from informative texts. Practice making similar figures during shared writing.</w:t>
            </w:r>
          </w:p>
          <w:p w:rsidR="007C63A7" w:rsidRDefault="007C63A7" w:rsidP="007C63A7">
            <w:pPr>
              <w:pStyle w:val="ListParagraph"/>
              <w:numPr>
                <w:ilvl w:val="0"/>
                <w:numId w:val="5"/>
              </w:numPr>
            </w:pPr>
            <w:r>
              <w:t>Frequently point out distinctions between facts and opinions or thoughts in c</w:t>
            </w:r>
            <w:r>
              <w:t>urrent event texts such as news</w:t>
            </w:r>
            <w:r>
              <w:t>paper articles.</w:t>
            </w:r>
          </w:p>
          <w:p w:rsidR="007C63A7" w:rsidRDefault="007C63A7" w:rsidP="007C63A7">
            <w:pPr>
              <w:pStyle w:val="ListParagraph"/>
              <w:numPr>
                <w:ilvl w:val="0"/>
                <w:numId w:val="5"/>
              </w:numPr>
            </w:pPr>
            <w:r>
              <w:t>Highlight concluding statements or sentences in texts.</w:t>
            </w:r>
          </w:p>
          <w:p w:rsidR="007C63A7" w:rsidRPr="007C63A7" w:rsidRDefault="007C63A7" w:rsidP="007C63A7">
            <w:pPr>
              <w:rPr>
                <w:b/>
              </w:rPr>
            </w:pPr>
            <w:r w:rsidRPr="007C63A7">
              <w:rPr>
                <w:b/>
              </w:rPr>
              <w:lastRenderedPageBreak/>
              <w:t>QUESTIONS T</w:t>
            </w:r>
            <w:r>
              <w:rPr>
                <w:b/>
              </w:rPr>
              <w:t>O FOCUS INSTRUCTION: W.3.2</w:t>
            </w:r>
          </w:p>
          <w:p w:rsidR="007C63A7" w:rsidRDefault="007C63A7" w:rsidP="007C63A7">
            <w:pPr>
              <w:pStyle w:val="ListParagraph"/>
              <w:numPr>
                <w:ilvl w:val="0"/>
                <w:numId w:val="31"/>
              </w:numPr>
            </w:pPr>
            <w:r>
              <w:t>How can I get young writers to add details to their writing or illustrations?</w:t>
            </w:r>
          </w:p>
          <w:p w:rsidR="007C63A7" w:rsidRDefault="007C63A7" w:rsidP="007C63A7">
            <w:pPr>
              <w:pStyle w:val="ListParagraph"/>
              <w:numPr>
                <w:ilvl w:val="0"/>
                <w:numId w:val="31"/>
              </w:numPr>
            </w:pPr>
            <w:r>
              <w:t>How can I foster summative or conclusive statements in students' writing?</w:t>
            </w:r>
          </w:p>
          <w:p w:rsidR="004039EC" w:rsidRPr="00A85D1A" w:rsidRDefault="007C63A7" w:rsidP="007C63A7">
            <w:pPr>
              <w:pStyle w:val="ListParagraph"/>
              <w:numPr>
                <w:ilvl w:val="0"/>
                <w:numId w:val="31"/>
              </w:numPr>
            </w:pPr>
            <w:r>
              <w:t>What supporting tools can I use to help students organize their thoughts and writing?</w:t>
            </w:r>
          </w:p>
        </w:tc>
      </w:tr>
      <w:tr w:rsidR="004039EC" w:rsidRPr="00A85D1A" w:rsidTr="00BE6997">
        <w:tc>
          <w:tcPr>
            <w:tcW w:w="2500" w:type="pct"/>
            <w:shd w:val="clear" w:color="auto" w:fill="A6A6A6" w:themeFill="background1" w:themeFillShade="A6"/>
          </w:tcPr>
          <w:p w:rsidR="004039EC" w:rsidRPr="00A85D1A" w:rsidRDefault="004039EC" w:rsidP="00BE6997">
            <w:pPr>
              <w:rPr>
                <w:b/>
              </w:rPr>
            </w:pPr>
            <w:r w:rsidRPr="00A85D1A">
              <w:rPr>
                <w:b/>
              </w:rPr>
              <w:lastRenderedPageBreak/>
              <w:t>Teaching Points to Consider for Reader’s Workshop</w:t>
            </w:r>
          </w:p>
        </w:tc>
        <w:tc>
          <w:tcPr>
            <w:tcW w:w="2500" w:type="pct"/>
            <w:shd w:val="clear" w:color="auto" w:fill="A6A6A6" w:themeFill="background1" w:themeFillShade="A6"/>
          </w:tcPr>
          <w:p w:rsidR="004039EC" w:rsidRPr="00A85D1A" w:rsidRDefault="004039EC" w:rsidP="00BE6997">
            <w:pPr>
              <w:rPr>
                <w:b/>
              </w:rPr>
            </w:pPr>
            <w:r w:rsidRPr="00A85D1A">
              <w:rPr>
                <w:b/>
              </w:rPr>
              <w:t xml:space="preserve">Teaching Points to Consider for </w:t>
            </w:r>
            <w:r w:rsidR="004C7214">
              <w:rPr>
                <w:b/>
              </w:rPr>
              <w:t xml:space="preserve">Reader’s &amp; </w:t>
            </w:r>
            <w:r w:rsidRPr="00A85D1A">
              <w:rPr>
                <w:b/>
              </w:rPr>
              <w:t>Writer’s Workshop:</w:t>
            </w:r>
          </w:p>
        </w:tc>
      </w:tr>
      <w:tr w:rsidR="004039EC" w:rsidRPr="00A85D1A" w:rsidTr="00BE6997">
        <w:tc>
          <w:tcPr>
            <w:tcW w:w="2500" w:type="pct"/>
          </w:tcPr>
          <w:p w:rsidR="004039EC" w:rsidRDefault="004039EC" w:rsidP="00BE6997">
            <w:pPr>
              <w:rPr>
                <w:b/>
              </w:rPr>
            </w:pPr>
            <w:r>
              <w:rPr>
                <w:b/>
              </w:rPr>
              <w:t xml:space="preserve">CCLS: </w:t>
            </w:r>
            <w:r w:rsidR="004C7214">
              <w:rPr>
                <w:b/>
              </w:rPr>
              <w:t>RI.3.1</w:t>
            </w:r>
          </w:p>
          <w:p w:rsidR="004039EC" w:rsidRDefault="004039EC" w:rsidP="00BE6997">
            <w:pPr>
              <w:rPr>
                <w:b/>
              </w:rPr>
            </w:pPr>
            <w:r>
              <w:rPr>
                <w:b/>
              </w:rPr>
              <w:t>Question to Focus Learning:</w:t>
            </w:r>
          </w:p>
          <w:p w:rsidR="004C7214" w:rsidRPr="004C7214" w:rsidRDefault="004C7214" w:rsidP="00BE6997">
            <w:r w:rsidRPr="004C7214">
              <w:t xml:space="preserve">How does using explicit evidence from informational text demonstrate understanding? </w:t>
            </w:r>
          </w:p>
          <w:p w:rsidR="004039EC" w:rsidRPr="004C7214" w:rsidRDefault="004C7214" w:rsidP="004C7214">
            <w:pPr>
              <w:pStyle w:val="ListParagraph"/>
              <w:numPr>
                <w:ilvl w:val="0"/>
                <w:numId w:val="5"/>
              </w:numPr>
            </w:pPr>
            <w:r w:rsidRPr="004C7214">
              <w:t>Proficient readers explicitly refer to the informational text to demonstrate understanding.</w:t>
            </w:r>
          </w:p>
          <w:p w:rsidR="004039EC" w:rsidRDefault="004039EC" w:rsidP="00BE6997">
            <w:pPr>
              <w:rPr>
                <w:b/>
              </w:rPr>
            </w:pPr>
            <w:r w:rsidRPr="00A85D1A">
              <w:rPr>
                <w:b/>
              </w:rPr>
              <w:t>Student Friendly Objectives</w:t>
            </w:r>
            <w:r w:rsidR="004C7214">
              <w:rPr>
                <w:b/>
              </w:rPr>
              <w:t>:</w:t>
            </w:r>
          </w:p>
          <w:p w:rsidR="004C7214" w:rsidRPr="004C7214" w:rsidRDefault="004C7214" w:rsidP="004C7214">
            <w:pPr>
              <w:pStyle w:val="ListParagraph"/>
              <w:numPr>
                <w:ilvl w:val="0"/>
                <w:numId w:val="5"/>
              </w:numPr>
            </w:pPr>
            <w:r w:rsidRPr="004C7214">
              <w:t>I can ask and answer questions to show that I understand the information that I am reading.</w:t>
            </w:r>
          </w:p>
          <w:p w:rsidR="004039EC" w:rsidRDefault="004039EC" w:rsidP="00BE6997">
            <w:pPr>
              <w:rPr>
                <w:b/>
              </w:rPr>
            </w:pPr>
            <w:r>
              <w:rPr>
                <w:b/>
              </w:rPr>
              <w:t>Knowledge Targets:</w:t>
            </w:r>
          </w:p>
          <w:p w:rsidR="004C7214" w:rsidRPr="004C7214" w:rsidRDefault="004C7214" w:rsidP="004C7214">
            <w:pPr>
              <w:pStyle w:val="ListParagraph"/>
              <w:numPr>
                <w:ilvl w:val="0"/>
                <w:numId w:val="5"/>
              </w:numPr>
              <w:rPr>
                <w:b/>
              </w:rPr>
            </w:pPr>
            <w:r w:rsidRPr="004C7214">
              <w:rPr>
                <w:b/>
              </w:rPr>
              <w:t>I know details and examples from informational text can be used as evidence to support an answer.</w:t>
            </w:r>
          </w:p>
          <w:p w:rsidR="004C7214" w:rsidRPr="004C7214" w:rsidRDefault="004C7214" w:rsidP="004C7214">
            <w:pPr>
              <w:pStyle w:val="ListParagraph"/>
              <w:numPr>
                <w:ilvl w:val="0"/>
                <w:numId w:val="5"/>
              </w:numPr>
              <w:rPr>
                <w:b/>
              </w:rPr>
            </w:pPr>
            <w:r w:rsidRPr="004C7214">
              <w:rPr>
                <w:b/>
              </w:rPr>
              <w:t>I know readers refer to explicit information in an informational text to support their conclusions.</w:t>
            </w:r>
          </w:p>
          <w:p w:rsidR="004C7214" w:rsidRPr="004C7214" w:rsidRDefault="004C7214" w:rsidP="004C7214">
            <w:pPr>
              <w:pStyle w:val="ListParagraph"/>
              <w:numPr>
                <w:ilvl w:val="0"/>
                <w:numId w:val="5"/>
              </w:numPr>
              <w:rPr>
                <w:b/>
              </w:rPr>
            </w:pPr>
            <w:r w:rsidRPr="004C7214">
              <w:rPr>
                <w:b/>
              </w:rPr>
              <w:t>I know that explicit information is stated directly in the informational text.</w:t>
            </w:r>
          </w:p>
          <w:p w:rsidR="004C7214" w:rsidRPr="004C7214" w:rsidRDefault="004C7214" w:rsidP="004C7214">
            <w:pPr>
              <w:rPr>
                <w:b/>
              </w:rPr>
            </w:pPr>
            <w:r w:rsidRPr="004C7214">
              <w:rPr>
                <w:b/>
              </w:rPr>
              <w:t>Reasoning Targets</w:t>
            </w:r>
            <w:r>
              <w:rPr>
                <w:b/>
              </w:rPr>
              <w:t>:</w:t>
            </w:r>
          </w:p>
          <w:p w:rsidR="004C7214" w:rsidRPr="004C7214" w:rsidRDefault="004C7214" w:rsidP="004C7214">
            <w:pPr>
              <w:pStyle w:val="ListParagraph"/>
              <w:numPr>
                <w:ilvl w:val="0"/>
                <w:numId w:val="8"/>
              </w:numPr>
              <w:rPr>
                <w:b/>
              </w:rPr>
            </w:pPr>
            <w:r w:rsidRPr="004C7214">
              <w:rPr>
                <w:b/>
              </w:rPr>
              <w:t>I can ask questions about an informational text referring to explicit details and examples from the text.</w:t>
            </w:r>
          </w:p>
          <w:p w:rsidR="004C7214" w:rsidRPr="004C7214" w:rsidRDefault="004C7214" w:rsidP="004C7214">
            <w:pPr>
              <w:pStyle w:val="ListParagraph"/>
              <w:numPr>
                <w:ilvl w:val="0"/>
                <w:numId w:val="8"/>
              </w:numPr>
              <w:rPr>
                <w:b/>
              </w:rPr>
            </w:pPr>
            <w:r w:rsidRPr="004C7214">
              <w:rPr>
                <w:b/>
              </w:rPr>
              <w:t>I can answer questions about an informational text using explicit details and examples from the text to support their answer.</w:t>
            </w:r>
          </w:p>
          <w:p w:rsidR="004C7214" w:rsidRPr="004C7214" w:rsidRDefault="004C7214" w:rsidP="004C7214">
            <w:pPr>
              <w:pStyle w:val="ListParagraph"/>
              <w:numPr>
                <w:ilvl w:val="0"/>
                <w:numId w:val="8"/>
              </w:numPr>
              <w:rPr>
                <w:b/>
              </w:rPr>
            </w:pPr>
            <w:r w:rsidRPr="004C7214">
              <w:rPr>
                <w:b/>
              </w:rPr>
              <w:t>I can find evidence within an informational text</w:t>
            </w:r>
          </w:p>
          <w:p w:rsidR="004039EC" w:rsidRPr="00A85D1A" w:rsidRDefault="004039EC" w:rsidP="00BE6997"/>
          <w:p w:rsidR="004039EC" w:rsidRPr="00A85D1A" w:rsidRDefault="004039EC" w:rsidP="00BE6997">
            <w:pPr>
              <w:rPr>
                <w:b/>
              </w:rPr>
            </w:pPr>
            <w:r w:rsidRPr="00A85D1A">
              <w:rPr>
                <w:b/>
              </w:rPr>
              <w:t>Vocabulary to Consider:</w:t>
            </w:r>
          </w:p>
          <w:p w:rsidR="004C7214" w:rsidRPr="00AE059C" w:rsidRDefault="00AE059C" w:rsidP="00AE059C">
            <w:pPr>
              <w:pStyle w:val="ListParagraph"/>
              <w:numPr>
                <w:ilvl w:val="0"/>
                <w:numId w:val="9"/>
              </w:numPr>
            </w:pPr>
            <w:r>
              <w:t>A</w:t>
            </w:r>
            <w:r>
              <w:t>nswers</w:t>
            </w:r>
            <w:r>
              <w:t xml:space="preserve">, </w:t>
            </w:r>
            <w:r>
              <w:t>questions</w:t>
            </w:r>
            <w:r>
              <w:t xml:space="preserve">, </w:t>
            </w:r>
            <w:r>
              <w:t>main idea</w:t>
            </w:r>
            <w:r>
              <w:t xml:space="preserve">, </w:t>
            </w:r>
            <w:r>
              <w:t>refer</w:t>
            </w:r>
            <w:r>
              <w:t xml:space="preserve">, </w:t>
            </w:r>
            <w:r>
              <w:t>evidence</w:t>
            </w:r>
            <w:r>
              <w:t xml:space="preserve">, </w:t>
            </w:r>
            <w:r>
              <w:t>support for answers</w:t>
            </w:r>
            <w:r>
              <w:t xml:space="preserve">, </w:t>
            </w:r>
            <w:r>
              <w:t>demonstrate</w:t>
            </w:r>
            <w:r>
              <w:t xml:space="preserve">, </w:t>
            </w:r>
            <w:r>
              <w:t>understanding</w:t>
            </w:r>
            <w:r>
              <w:t xml:space="preserve">, </w:t>
            </w:r>
            <w:r>
              <w:t>ask</w:t>
            </w:r>
            <w:r>
              <w:t xml:space="preserve">, </w:t>
            </w:r>
            <w:r>
              <w:t>answer</w:t>
            </w:r>
            <w:r>
              <w:t xml:space="preserve">, </w:t>
            </w:r>
            <w:r>
              <w:t>right there</w:t>
            </w:r>
            <w:r>
              <w:t xml:space="preserve">, </w:t>
            </w:r>
            <w:r>
              <w:t>search &amp; find</w:t>
            </w:r>
            <w:r>
              <w:t xml:space="preserve">, </w:t>
            </w:r>
            <w:r>
              <w:t>thin question</w:t>
            </w:r>
            <w:r>
              <w:t xml:space="preserve">, </w:t>
            </w:r>
            <w:r>
              <w:t>thick question</w:t>
            </w:r>
            <w:r>
              <w:t xml:space="preserve">, </w:t>
            </w:r>
            <w:r>
              <w:t>summarize</w:t>
            </w:r>
          </w:p>
          <w:p w:rsidR="004C7214" w:rsidRPr="00AE059C" w:rsidRDefault="00AE059C" w:rsidP="00AE059C">
            <w:pPr>
              <w:pStyle w:val="ListParagraph"/>
              <w:numPr>
                <w:ilvl w:val="0"/>
                <w:numId w:val="9"/>
              </w:numPr>
            </w:pPr>
            <w:r w:rsidRPr="00AE059C">
              <w:t xml:space="preserve">NOTE: A thin question refers to a factual “right there” question that has an answer that can be found right in the text and answered with </w:t>
            </w:r>
            <w:r w:rsidRPr="00AE059C">
              <w:lastRenderedPageBreak/>
              <w:t>a few words or a short sentence. The opposite term “thick question” refers to inferential questions that req</w:t>
            </w:r>
            <w:r>
              <w:t>uire reasoning from the reader.</w:t>
            </w: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4C7214" w:rsidRDefault="004C7214" w:rsidP="00BE6997">
            <w:pPr>
              <w:rPr>
                <w:b/>
              </w:rPr>
            </w:pPr>
          </w:p>
          <w:p w:rsidR="00AE059C" w:rsidRDefault="00AE059C" w:rsidP="00BE6997">
            <w:pPr>
              <w:rPr>
                <w:b/>
              </w:rPr>
            </w:pPr>
          </w:p>
          <w:p w:rsidR="00AE059C" w:rsidRDefault="00AE059C" w:rsidP="00BE6997">
            <w:pPr>
              <w:rPr>
                <w:b/>
              </w:rPr>
            </w:pPr>
          </w:p>
          <w:p w:rsidR="004C7214" w:rsidRDefault="004C7214" w:rsidP="00BE6997">
            <w:pPr>
              <w:rPr>
                <w:b/>
              </w:rPr>
            </w:pPr>
            <w:r>
              <w:rPr>
                <w:b/>
              </w:rPr>
              <w:t>CCLS: RI.3.2</w:t>
            </w:r>
          </w:p>
          <w:p w:rsidR="004C7214" w:rsidRDefault="004C7214" w:rsidP="00BE6997">
            <w:pPr>
              <w:rPr>
                <w:b/>
              </w:rPr>
            </w:pPr>
            <w:r>
              <w:rPr>
                <w:b/>
              </w:rPr>
              <w:t>Questions to Focus Learning:</w:t>
            </w:r>
          </w:p>
          <w:p w:rsidR="004C7214" w:rsidRDefault="004C7214" w:rsidP="00BE6997">
            <w:r w:rsidRPr="004C7214">
              <w:t xml:space="preserve">How does identifying key details help to identify the main idea and build understanding of the text? </w:t>
            </w:r>
          </w:p>
          <w:p w:rsidR="004C7214" w:rsidRPr="004C7214" w:rsidRDefault="004C7214" w:rsidP="004C7214">
            <w:pPr>
              <w:pStyle w:val="ListParagraph"/>
              <w:numPr>
                <w:ilvl w:val="0"/>
                <w:numId w:val="9"/>
              </w:numPr>
            </w:pPr>
            <w:r w:rsidRPr="004C7214">
              <w:t>Identifying the main idea and details in an informational text helps the reader to understand the author's message.</w:t>
            </w:r>
          </w:p>
          <w:p w:rsidR="004C7214" w:rsidRDefault="004C7214" w:rsidP="00BE6997">
            <w:pPr>
              <w:rPr>
                <w:b/>
              </w:rPr>
            </w:pPr>
            <w:r>
              <w:rPr>
                <w:b/>
              </w:rPr>
              <w:t>Student Friendly Objectives:</w:t>
            </w:r>
          </w:p>
          <w:p w:rsidR="004C7214" w:rsidRPr="004C7214" w:rsidRDefault="004C7214" w:rsidP="004C7214">
            <w:pPr>
              <w:pStyle w:val="ListParagraph"/>
              <w:numPr>
                <w:ilvl w:val="0"/>
                <w:numId w:val="9"/>
              </w:numPr>
            </w:pPr>
            <w:r w:rsidRPr="004C7214">
              <w:t>I can find the main idea of the information I read.</w:t>
            </w:r>
          </w:p>
          <w:p w:rsidR="004C7214" w:rsidRPr="004C7214" w:rsidRDefault="004C7214" w:rsidP="004C7214">
            <w:pPr>
              <w:pStyle w:val="ListParagraph"/>
              <w:numPr>
                <w:ilvl w:val="0"/>
                <w:numId w:val="9"/>
              </w:numPr>
            </w:pPr>
            <w:r w:rsidRPr="004C7214">
              <w:t>I can show how the main idea is supported by details in the text.</w:t>
            </w:r>
          </w:p>
          <w:p w:rsidR="004039EC" w:rsidRDefault="004039EC" w:rsidP="00BE6997">
            <w:pPr>
              <w:rPr>
                <w:b/>
              </w:rPr>
            </w:pPr>
            <w:r w:rsidRPr="00A85D1A">
              <w:rPr>
                <w:b/>
              </w:rPr>
              <w:t>K</w:t>
            </w:r>
            <w:r w:rsidR="004C7214">
              <w:rPr>
                <w:b/>
              </w:rPr>
              <w:t>nowledge Targets RI.3</w:t>
            </w:r>
            <w:r w:rsidRPr="00A85D1A">
              <w:rPr>
                <w:b/>
              </w:rPr>
              <w:t>.2:</w:t>
            </w:r>
          </w:p>
          <w:p w:rsidR="00AE059C" w:rsidRPr="00AE059C" w:rsidRDefault="004C7214" w:rsidP="004C7214">
            <w:pPr>
              <w:pStyle w:val="ListParagraph"/>
              <w:numPr>
                <w:ilvl w:val="0"/>
                <w:numId w:val="10"/>
              </w:numPr>
            </w:pPr>
            <w:r w:rsidRPr="00AE059C">
              <w:t xml:space="preserve">I know the main idea of a text is the </w:t>
            </w:r>
            <w:r w:rsidR="00AE059C" w:rsidRPr="00AE059C">
              <w:t>central thought or point the</w:t>
            </w:r>
            <w:r w:rsidRPr="00AE059C">
              <w:t xml:space="preserve"> author is trying to make about a topic.</w:t>
            </w:r>
          </w:p>
          <w:p w:rsidR="00AE059C" w:rsidRPr="00AE059C" w:rsidRDefault="004C7214" w:rsidP="004C7214">
            <w:pPr>
              <w:pStyle w:val="ListParagraph"/>
              <w:numPr>
                <w:ilvl w:val="0"/>
                <w:numId w:val="10"/>
              </w:numPr>
            </w:pPr>
            <w:r w:rsidRPr="00AE059C">
              <w:t>I know recount means to retell with details.</w:t>
            </w:r>
          </w:p>
          <w:p w:rsidR="00AE059C" w:rsidRPr="00AE059C" w:rsidRDefault="004C7214" w:rsidP="004C7214">
            <w:pPr>
              <w:pStyle w:val="ListParagraph"/>
              <w:numPr>
                <w:ilvl w:val="0"/>
                <w:numId w:val="10"/>
              </w:numPr>
            </w:pPr>
            <w:r w:rsidRPr="00AE059C">
              <w:t>I know the main idea of informational text is often stated explicitly in a topic sentence or opening paragraph.</w:t>
            </w:r>
          </w:p>
          <w:p w:rsidR="004C7214" w:rsidRPr="00AE059C" w:rsidRDefault="004C7214" w:rsidP="004C7214">
            <w:pPr>
              <w:pStyle w:val="ListParagraph"/>
              <w:numPr>
                <w:ilvl w:val="0"/>
                <w:numId w:val="10"/>
              </w:numPr>
            </w:pPr>
            <w:r w:rsidRPr="00AE059C">
              <w:t>I know an author will often use signal words to show supporting details in a text (e.g., such as, also, one reason, and another reason).</w:t>
            </w:r>
          </w:p>
          <w:p w:rsidR="004C7214" w:rsidRPr="004C7214" w:rsidRDefault="004C7214" w:rsidP="004C7214">
            <w:pPr>
              <w:rPr>
                <w:b/>
              </w:rPr>
            </w:pPr>
            <w:r w:rsidRPr="004C7214">
              <w:rPr>
                <w:b/>
              </w:rPr>
              <w:lastRenderedPageBreak/>
              <w:t>Reasoning Targets</w:t>
            </w:r>
            <w:r>
              <w:rPr>
                <w:b/>
              </w:rPr>
              <w:t>:</w:t>
            </w:r>
          </w:p>
          <w:p w:rsidR="004C7214" w:rsidRPr="00AE059C" w:rsidRDefault="004C7214" w:rsidP="00AE059C">
            <w:pPr>
              <w:pStyle w:val="ListParagraph"/>
              <w:numPr>
                <w:ilvl w:val="0"/>
                <w:numId w:val="11"/>
              </w:numPr>
            </w:pPr>
            <w:r w:rsidRPr="00AE059C">
              <w:t>I can identify details from the text.</w:t>
            </w:r>
          </w:p>
          <w:p w:rsidR="004C7214" w:rsidRPr="00AE059C" w:rsidRDefault="004C7214" w:rsidP="00AE059C">
            <w:pPr>
              <w:pStyle w:val="ListParagraph"/>
              <w:numPr>
                <w:ilvl w:val="0"/>
                <w:numId w:val="11"/>
              </w:numPr>
            </w:pPr>
            <w:r w:rsidRPr="00AE059C">
              <w:t>I can explain how details from the text support the main idea.</w:t>
            </w:r>
          </w:p>
          <w:p w:rsidR="004C7214" w:rsidRPr="00AE059C" w:rsidRDefault="004C7214" w:rsidP="00AE059C">
            <w:pPr>
              <w:pStyle w:val="ListParagraph"/>
              <w:numPr>
                <w:ilvl w:val="0"/>
                <w:numId w:val="11"/>
              </w:numPr>
            </w:pPr>
            <w:r w:rsidRPr="00AE059C">
              <w:t>I can determine the main idea of a text.</w:t>
            </w:r>
          </w:p>
          <w:p w:rsidR="004C7214" w:rsidRPr="00AE059C" w:rsidRDefault="004C7214" w:rsidP="00AE059C">
            <w:pPr>
              <w:pStyle w:val="ListParagraph"/>
              <w:numPr>
                <w:ilvl w:val="0"/>
                <w:numId w:val="11"/>
              </w:numPr>
            </w:pPr>
            <w:r w:rsidRPr="00AE059C">
              <w:t>I can use signal words to locate supporting details in the text.</w:t>
            </w:r>
          </w:p>
          <w:p w:rsidR="004039EC" w:rsidRPr="00A85D1A" w:rsidRDefault="004039EC" w:rsidP="00BE6997">
            <w:pPr>
              <w:rPr>
                <w:b/>
              </w:rPr>
            </w:pPr>
            <w:r w:rsidRPr="00A85D1A">
              <w:rPr>
                <w:b/>
              </w:rPr>
              <w:t>Vocabulary to Consider:</w:t>
            </w:r>
          </w:p>
          <w:p w:rsidR="00AE059C" w:rsidRDefault="00AE059C" w:rsidP="00AE059C">
            <w:pPr>
              <w:pStyle w:val="ListParagraph"/>
              <w:numPr>
                <w:ilvl w:val="0"/>
                <w:numId w:val="12"/>
              </w:numPr>
            </w:pPr>
            <w:r>
              <w:t xml:space="preserve">main idea, key details, </w:t>
            </w:r>
            <w:r>
              <w:t>recount</w:t>
            </w:r>
          </w:p>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AE059C" w:rsidRDefault="00AE059C" w:rsidP="00AE059C"/>
          <w:p w:rsidR="00F3100A" w:rsidRDefault="00F3100A" w:rsidP="00AE059C">
            <w:pPr>
              <w:rPr>
                <w:b/>
              </w:rPr>
            </w:pPr>
          </w:p>
          <w:p w:rsidR="00AE059C" w:rsidRPr="00AE059C" w:rsidRDefault="00AE059C" w:rsidP="00AE059C">
            <w:pPr>
              <w:rPr>
                <w:b/>
              </w:rPr>
            </w:pPr>
            <w:r w:rsidRPr="00AE059C">
              <w:rPr>
                <w:b/>
              </w:rPr>
              <w:t>CCLS: RI.3.4</w:t>
            </w:r>
          </w:p>
          <w:p w:rsidR="00AE059C" w:rsidRDefault="00AE059C" w:rsidP="00AE059C">
            <w:pPr>
              <w:rPr>
                <w:b/>
              </w:rPr>
            </w:pPr>
            <w:r w:rsidRPr="00AE059C">
              <w:rPr>
                <w:b/>
              </w:rPr>
              <w:t>Questions to Focus Learning:</w:t>
            </w:r>
          </w:p>
          <w:p w:rsidR="00AE059C" w:rsidRDefault="00AE059C" w:rsidP="00AE059C">
            <w:r w:rsidRPr="00AE059C">
              <w:t xml:space="preserve">How does understanding the structure of our language and words help us increase our vocabulary and comprehension? </w:t>
            </w:r>
          </w:p>
          <w:p w:rsidR="00AE059C" w:rsidRPr="00AE059C" w:rsidRDefault="00AE059C" w:rsidP="00AE059C">
            <w:pPr>
              <w:pStyle w:val="ListParagraph"/>
              <w:numPr>
                <w:ilvl w:val="0"/>
                <w:numId w:val="12"/>
              </w:numPr>
            </w:pPr>
            <w:r w:rsidRPr="00AE059C">
              <w:t>When readers encounter a difficult or unfamiliar word during reading there are multiple strategies they can use to help determine its meaning. By finding the meaning of a word or phrase in the text, the reader is able to expand their vocabulary of the topic or subject area.</w:t>
            </w:r>
          </w:p>
          <w:p w:rsidR="00AE059C" w:rsidRDefault="00AE059C" w:rsidP="00AE059C">
            <w:pPr>
              <w:rPr>
                <w:b/>
              </w:rPr>
            </w:pPr>
            <w:r w:rsidRPr="00AE059C">
              <w:rPr>
                <w:b/>
              </w:rPr>
              <w:t>Student Friendly Objectives:</w:t>
            </w:r>
          </w:p>
          <w:p w:rsidR="00F3100A" w:rsidRPr="00F3100A" w:rsidRDefault="00F3100A" w:rsidP="00F3100A">
            <w:pPr>
              <w:pStyle w:val="ListParagraph"/>
              <w:numPr>
                <w:ilvl w:val="0"/>
                <w:numId w:val="12"/>
              </w:numPr>
            </w:pPr>
            <w:r w:rsidRPr="00F3100A">
              <w:t>I can understand the meanings of words and phrases in science and social studies texts.</w:t>
            </w:r>
          </w:p>
          <w:p w:rsidR="00AE059C" w:rsidRDefault="00AE059C" w:rsidP="00F3100A">
            <w:pPr>
              <w:rPr>
                <w:b/>
              </w:rPr>
            </w:pPr>
            <w:r w:rsidRPr="00F3100A">
              <w:rPr>
                <w:b/>
              </w:rPr>
              <w:t>Knowledge Targets:</w:t>
            </w:r>
          </w:p>
          <w:p w:rsidR="00F3100A" w:rsidRPr="00F3100A" w:rsidRDefault="00F3100A" w:rsidP="00F3100A">
            <w:pPr>
              <w:pStyle w:val="ListParagraph"/>
              <w:numPr>
                <w:ilvl w:val="0"/>
                <w:numId w:val="12"/>
              </w:numPr>
            </w:pPr>
            <w:r w:rsidRPr="00F3100A">
              <w:t>I know that definitions and synonyms of content words can be included in the sentence as sentence-level context clues.</w:t>
            </w:r>
          </w:p>
          <w:p w:rsidR="00F3100A" w:rsidRPr="00F3100A" w:rsidRDefault="00F3100A" w:rsidP="00F3100A">
            <w:pPr>
              <w:pStyle w:val="ListParagraph"/>
              <w:numPr>
                <w:ilvl w:val="0"/>
                <w:numId w:val="12"/>
              </w:numPr>
            </w:pPr>
            <w:r w:rsidRPr="00F3100A">
              <w:t>I know an affix is a word part added to the beginning or the ending of a root word to change the meaning of the word.</w:t>
            </w:r>
          </w:p>
          <w:p w:rsidR="00F3100A" w:rsidRPr="00F3100A" w:rsidRDefault="00F3100A" w:rsidP="00F3100A">
            <w:pPr>
              <w:pStyle w:val="ListParagraph"/>
              <w:numPr>
                <w:ilvl w:val="0"/>
                <w:numId w:val="12"/>
              </w:numPr>
            </w:pPr>
            <w:r w:rsidRPr="00F3100A">
              <w:t>I can identify common affixes and their meanings.</w:t>
            </w:r>
          </w:p>
          <w:p w:rsidR="00F3100A" w:rsidRPr="00F3100A" w:rsidRDefault="00F3100A" w:rsidP="00F3100A">
            <w:pPr>
              <w:pStyle w:val="ListParagraph"/>
              <w:numPr>
                <w:ilvl w:val="0"/>
                <w:numId w:val="12"/>
              </w:numPr>
            </w:pPr>
            <w:r w:rsidRPr="00F3100A">
              <w:t>I can identify common roots in words and their meanings.</w:t>
            </w:r>
          </w:p>
          <w:p w:rsidR="00F3100A" w:rsidRPr="00F3100A" w:rsidRDefault="00F3100A" w:rsidP="00F3100A">
            <w:pPr>
              <w:pStyle w:val="ListParagraph"/>
              <w:numPr>
                <w:ilvl w:val="0"/>
                <w:numId w:val="12"/>
              </w:numPr>
            </w:pPr>
            <w:r w:rsidRPr="00F3100A">
              <w:t>I know a dictionary is a book of words in alphabetical order containing their definitions.</w:t>
            </w:r>
          </w:p>
          <w:p w:rsidR="00F3100A" w:rsidRPr="00F3100A" w:rsidRDefault="00F3100A" w:rsidP="00F3100A">
            <w:pPr>
              <w:rPr>
                <w:b/>
              </w:rPr>
            </w:pPr>
            <w:r w:rsidRPr="00F3100A">
              <w:rPr>
                <w:b/>
              </w:rPr>
              <w:lastRenderedPageBreak/>
              <w:t>Reasoning Targets</w:t>
            </w:r>
            <w:r>
              <w:rPr>
                <w:b/>
              </w:rPr>
              <w:t>:</w:t>
            </w:r>
          </w:p>
          <w:p w:rsidR="00F3100A" w:rsidRPr="00F3100A" w:rsidRDefault="00F3100A" w:rsidP="00F3100A">
            <w:pPr>
              <w:pStyle w:val="ListParagraph"/>
              <w:numPr>
                <w:ilvl w:val="0"/>
                <w:numId w:val="15"/>
              </w:numPr>
            </w:pPr>
            <w:r w:rsidRPr="00F3100A">
              <w:t>I can use sentence-level context clues, affixes, common roots, glossaries, and dictionaries to determine the meaning of unknown words and phrases.</w:t>
            </w:r>
          </w:p>
          <w:p w:rsidR="00AE059C" w:rsidRDefault="00AE059C" w:rsidP="00AE059C">
            <w:pPr>
              <w:rPr>
                <w:b/>
              </w:rPr>
            </w:pPr>
            <w:r w:rsidRPr="00AE059C">
              <w:rPr>
                <w:b/>
              </w:rPr>
              <w:t>Vocabulary to Consider:</w:t>
            </w:r>
          </w:p>
          <w:p w:rsidR="00F3100A" w:rsidRDefault="00F3100A" w:rsidP="00F3100A">
            <w:pPr>
              <w:pStyle w:val="ListParagraph"/>
              <w:numPr>
                <w:ilvl w:val="0"/>
                <w:numId w:val="15"/>
              </w:numPr>
            </w:pPr>
            <w:r>
              <w:t xml:space="preserve">academic words, domain-specific words, fact, feeling, opinion piece, </w:t>
            </w:r>
            <w:r>
              <w:t>resea</w:t>
            </w:r>
            <w:r>
              <w:t xml:space="preserve">rch, reasons, </w:t>
            </w:r>
            <w:r>
              <w:t>space-order words (closest, farthest, nat</w:t>
            </w:r>
            <w:r>
              <w:t xml:space="preserve">ion, state, city, neighborhood), </w:t>
            </w:r>
            <w:r>
              <w:t>words in context</w:t>
            </w:r>
          </w:p>
          <w:p w:rsidR="00F3100A" w:rsidRDefault="00F3100A" w:rsidP="00F3100A"/>
          <w:p w:rsidR="00F3100A" w:rsidRDefault="00F3100A" w:rsidP="00F3100A"/>
          <w:p w:rsidR="00F3100A" w:rsidRPr="00F3100A" w:rsidRDefault="00F3100A" w:rsidP="00F3100A">
            <w:pPr>
              <w:rPr>
                <w:b/>
              </w:rPr>
            </w:pPr>
            <w:r w:rsidRPr="00F3100A">
              <w:rPr>
                <w:b/>
              </w:rPr>
              <w:t>CCLS: RI.3.5</w:t>
            </w:r>
          </w:p>
          <w:p w:rsidR="00F3100A" w:rsidRDefault="00F3100A" w:rsidP="00F3100A">
            <w:pPr>
              <w:rPr>
                <w:b/>
              </w:rPr>
            </w:pPr>
            <w:r w:rsidRPr="00F3100A">
              <w:rPr>
                <w:b/>
              </w:rPr>
              <w:t>Questions to Focus Learning:</w:t>
            </w:r>
          </w:p>
          <w:p w:rsidR="00F3100A" w:rsidRDefault="00F3100A" w:rsidP="00F3100A">
            <w:r w:rsidRPr="00F3100A">
              <w:t xml:space="preserve">How do text features and search tools help readers access and understand various texts? </w:t>
            </w:r>
          </w:p>
          <w:p w:rsidR="00F3100A" w:rsidRPr="00F3100A" w:rsidRDefault="00F3100A" w:rsidP="00F3100A">
            <w:pPr>
              <w:pStyle w:val="ListParagraph"/>
              <w:numPr>
                <w:ilvl w:val="0"/>
                <w:numId w:val="15"/>
              </w:numPr>
            </w:pPr>
            <w:r w:rsidRPr="00F3100A">
              <w:t>Authors include text features to support and enhance the reader's interpretation of the text. Effective readers use text features and search tools to efficiently locate additional relevant information.</w:t>
            </w:r>
          </w:p>
          <w:p w:rsidR="00F3100A" w:rsidRDefault="00F3100A" w:rsidP="00F3100A">
            <w:pPr>
              <w:rPr>
                <w:b/>
              </w:rPr>
            </w:pPr>
            <w:r w:rsidRPr="00F3100A">
              <w:rPr>
                <w:b/>
              </w:rPr>
              <w:t>Student Friendly Objectives:</w:t>
            </w:r>
          </w:p>
          <w:p w:rsidR="00F3100A" w:rsidRPr="00F3100A" w:rsidRDefault="00F3100A" w:rsidP="00F3100A">
            <w:pPr>
              <w:pStyle w:val="ListParagraph"/>
              <w:numPr>
                <w:ilvl w:val="0"/>
                <w:numId w:val="15"/>
              </w:numPr>
            </w:pPr>
            <w:r w:rsidRPr="00F3100A">
              <w:t>I can use text features and search tools to find information quickly.</w:t>
            </w:r>
          </w:p>
          <w:p w:rsidR="00F3100A" w:rsidRDefault="00F3100A" w:rsidP="00F3100A">
            <w:pPr>
              <w:rPr>
                <w:b/>
              </w:rPr>
            </w:pPr>
            <w:r w:rsidRPr="00F3100A">
              <w:rPr>
                <w:b/>
              </w:rPr>
              <w:t>Knowledge Targets:</w:t>
            </w:r>
          </w:p>
          <w:p w:rsidR="00F3100A" w:rsidRPr="00F3100A" w:rsidRDefault="00F3100A" w:rsidP="00F3100A">
            <w:pPr>
              <w:pStyle w:val="ListParagraph"/>
              <w:numPr>
                <w:ilvl w:val="0"/>
                <w:numId w:val="15"/>
              </w:numPr>
            </w:pPr>
            <w:r w:rsidRPr="00F3100A">
              <w:t>I know text features such as maps, diagrams, timelines, tables, text boxes, photos, and illustrations.</w:t>
            </w:r>
          </w:p>
          <w:p w:rsidR="00F3100A" w:rsidRPr="00F3100A" w:rsidRDefault="00F3100A" w:rsidP="00F3100A">
            <w:pPr>
              <w:pStyle w:val="ListParagraph"/>
              <w:numPr>
                <w:ilvl w:val="0"/>
                <w:numId w:val="15"/>
              </w:numPr>
            </w:pPr>
            <w:r w:rsidRPr="00F3100A">
              <w:t>I know key words are specific words or phrases describing images, text, and documents about a topic, which are used to locate relevant information on a topic within a text or when searching the Internet.</w:t>
            </w:r>
          </w:p>
          <w:p w:rsidR="00F3100A" w:rsidRPr="00F3100A" w:rsidRDefault="00F3100A" w:rsidP="00F3100A">
            <w:pPr>
              <w:pStyle w:val="ListParagraph"/>
              <w:numPr>
                <w:ilvl w:val="0"/>
                <w:numId w:val="15"/>
              </w:numPr>
            </w:pPr>
            <w:r w:rsidRPr="00F3100A">
              <w:t>I know sidebars are short stories next to a larger article which contrast or give additional information on the article.</w:t>
            </w:r>
          </w:p>
          <w:p w:rsidR="00F3100A" w:rsidRPr="00F3100A" w:rsidRDefault="00F3100A" w:rsidP="00F3100A">
            <w:pPr>
              <w:pStyle w:val="ListParagraph"/>
              <w:numPr>
                <w:ilvl w:val="0"/>
                <w:numId w:val="15"/>
              </w:numPr>
            </w:pPr>
            <w:r w:rsidRPr="00F3100A">
              <w:t>I know hyperlinks are words, phrases, or images on a web page that allow the user to click to another web page or document.</w:t>
            </w:r>
          </w:p>
          <w:p w:rsidR="00F3100A" w:rsidRPr="00F3100A" w:rsidRDefault="00F3100A" w:rsidP="00F3100A">
            <w:pPr>
              <w:pStyle w:val="ListParagraph"/>
              <w:numPr>
                <w:ilvl w:val="0"/>
                <w:numId w:val="15"/>
              </w:numPr>
            </w:pPr>
            <w:r w:rsidRPr="00F3100A">
              <w:t>I know the purpose of each text feature and search tool.</w:t>
            </w:r>
          </w:p>
          <w:p w:rsidR="00F3100A" w:rsidRPr="00F3100A" w:rsidRDefault="00F3100A" w:rsidP="00F3100A">
            <w:pPr>
              <w:rPr>
                <w:b/>
              </w:rPr>
            </w:pPr>
            <w:r w:rsidRPr="00F3100A">
              <w:rPr>
                <w:b/>
              </w:rPr>
              <w:t>Reasoning Targets</w:t>
            </w:r>
            <w:r>
              <w:rPr>
                <w:b/>
              </w:rPr>
              <w:t>:</w:t>
            </w:r>
          </w:p>
          <w:p w:rsidR="00F3100A" w:rsidRPr="00F3100A" w:rsidRDefault="00F3100A" w:rsidP="00F3100A">
            <w:pPr>
              <w:pStyle w:val="ListParagraph"/>
              <w:numPr>
                <w:ilvl w:val="0"/>
                <w:numId w:val="18"/>
              </w:numPr>
            </w:pPr>
            <w:r w:rsidRPr="00F3100A">
              <w:t>I can use synonyms and related words to generate key words.</w:t>
            </w:r>
          </w:p>
          <w:p w:rsidR="00F3100A" w:rsidRPr="00F3100A" w:rsidRDefault="00F3100A" w:rsidP="00F3100A">
            <w:pPr>
              <w:pStyle w:val="ListParagraph"/>
              <w:numPr>
                <w:ilvl w:val="0"/>
                <w:numId w:val="18"/>
              </w:numPr>
            </w:pPr>
            <w:r w:rsidRPr="00F3100A">
              <w:t>I can use key words while conducting text and Internet searches to locate information on a topic quickly and efficiently.</w:t>
            </w:r>
          </w:p>
          <w:p w:rsidR="00F3100A" w:rsidRPr="00F3100A" w:rsidRDefault="00F3100A" w:rsidP="00F3100A">
            <w:pPr>
              <w:pStyle w:val="ListParagraph"/>
              <w:numPr>
                <w:ilvl w:val="0"/>
                <w:numId w:val="18"/>
              </w:numPr>
            </w:pPr>
            <w:r w:rsidRPr="00F3100A">
              <w:t>I can use sidebars and hyperlinks to locate information on a topic quickly and efficiently.</w:t>
            </w:r>
          </w:p>
          <w:p w:rsidR="00F3100A" w:rsidRPr="00F3100A" w:rsidRDefault="00F3100A" w:rsidP="00F3100A">
            <w:pPr>
              <w:pStyle w:val="ListParagraph"/>
              <w:numPr>
                <w:ilvl w:val="0"/>
                <w:numId w:val="18"/>
              </w:numPr>
            </w:pPr>
            <w:r w:rsidRPr="00F3100A">
              <w:t>I can explain how text features and search tools help readers navigate the text and locate additional information on a topic.</w:t>
            </w:r>
          </w:p>
          <w:p w:rsidR="00F3100A" w:rsidRPr="00F3100A" w:rsidRDefault="00F3100A" w:rsidP="00F3100A">
            <w:pPr>
              <w:pStyle w:val="ListParagraph"/>
              <w:numPr>
                <w:ilvl w:val="0"/>
                <w:numId w:val="18"/>
              </w:numPr>
            </w:pPr>
            <w:r w:rsidRPr="00F3100A">
              <w:lastRenderedPageBreak/>
              <w:t>I can decide if information is related to a given topic.</w:t>
            </w:r>
          </w:p>
          <w:p w:rsidR="00F3100A" w:rsidRPr="00F3100A" w:rsidRDefault="00F3100A" w:rsidP="00F3100A">
            <w:pPr>
              <w:pStyle w:val="ListParagraph"/>
              <w:numPr>
                <w:ilvl w:val="0"/>
                <w:numId w:val="18"/>
              </w:numPr>
            </w:pPr>
            <w:r w:rsidRPr="00F3100A">
              <w:t>I can choose the appropriate text feature or search tool to complete a task efficiently.</w:t>
            </w:r>
          </w:p>
          <w:p w:rsidR="00F3100A" w:rsidRPr="00F3100A" w:rsidRDefault="00F3100A" w:rsidP="00F3100A">
            <w:pPr>
              <w:pStyle w:val="ListParagraph"/>
              <w:numPr>
                <w:ilvl w:val="0"/>
                <w:numId w:val="18"/>
              </w:numPr>
            </w:pPr>
            <w:r w:rsidRPr="00F3100A">
              <w:t>I can evaluate how text features connect to the greater text.</w:t>
            </w:r>
          </w:p>
          <w:p w:rsidR="00F3100A" w:rsidRDefault="00F3100A" w:rsidP="00F3100A">
            <w:pPr>
              <w:rPr>
                <w:b/>
              </w:rPr>
            </w:pPr>
            <w:r w:rsidRPr="00F3100A">
              <w:rPr>
                <w:b/>
              </w:rPr>
              <w:t>Vocabulary to Consider:</w:t>
            </w:r>
          </w:p>
          <w:p w:rsidR="00F3100A" w:rsidRDefault="00F3100A" w:rsidP="00F3100A">
            <w:r>
              <w:t>key words</w:t>
            </w:r>
            <w:r>
              <w:rPr>
                <w:b/>
              </w:rPr>
              <w:t xml:space="preserve">, </w:t>
            </w:r>
            <w:r>
              <w:t>electronic menus</w:t>
            </w:r>
            <w:r>
              <w:rPr>
                <w:b/>
              </w:rPr>
              <w:t xml:space="preserve">, </w:t>
            </w:r>
            <w:r>
              <w:t>hyperlinks</w:t>
            </w:r>
            <w:r>
              <w:rPr>
                <w:b/>
              </w:rPr>
              <w:t xml:space="preserve">, </w:t>
            </w:r>
            <w:r>
              <w:t>search tools</w:t>
            </w:r>
            <w:r>
              <w:rPr>
                <w:b/>
              </w:rPr>
              <w:t xml:space="preserve">, </w:t>
            </w:r>
            <w:r>
              <w:t>relevant information</w:t>
            </w:r>
            <w:r>
              <w:t xml:space="preserve">, diagram, efficiently, hyperlinks, illustration, Internet, relevant, sidebars, synonyms, text features, </w:t>
            </w:r>
            <w:r>
              <w:t>timeline</w:t>
            </w:r>
          </w:p>
          <w:p w:rsidR="009D65CC" w:rsidRDefault="009D65CC" w:rsidP="00F3100A"/>
          <w:p w:rsidR="009D65CC" w:rsidRDefault="009D65CC" w:rsidP="00F3100A"/>
          <w:p w:rsidR="009D65CC" w:rsidRPr="009D65CC" w:rsidRDefault="009D65CC" w:rsidP="00F3100A">
            <w:pPr>
              <w:rPr>
                <w:b/>
              </w:rPr>
            </w:pPr>
            <w:r w:rsidRPr="009D65CC">
              <w:rPr>
                <w:b/>
              </w:rPr>
              <w:t>CCLS: RI.3.7</w:t>
            </w:r>
          </w:p>
          <w:p w:rsidR="009D65CC" w:rsidRDefault="009D65CC" w:rsidP="00F3100A">
            <w:pPr>
              <w:rPr>
                <w:b/>
              </w:rPr>
            </w:pPr>
            <w:r w:rsidRPr="009D65CC">
              <w:rPr>
                <w:b/>
              </w:rPr>
              <w:t>Questions to Focus Learning:</w:t>
            </w:r>
          </w:p>
          <w:p w:rsidR="009D65CC" w:rsidRDefault="009D65CC" w:rsidP="009D65CC">
            <w:r w:rsidRPr="009D65CC">
              <w:t xml:space="preserve">How do illustrations and words help a reader understand a text? What information can be gained from the illustrations and words of a text? </w:t>
            </w:r>
          </w:p>
          <w:p w:rsidR="009D65CC" w:rsidRPr="009D65CC" w:rsidRDefault="009D65CC" w:rsidP="009D65CC">
            <w:pPr>
              <w:pStyle w:val="ListParagraph"/>
              <w:numPr>
                <w:ilvl w:val="0"/>
                <w:numId w:val="22"/>
              </w:numPr>
            </w:pPr>
            <w:r w:rsidRPr="009D65CC">
              <w:t>Illustrations and words work together to build understanding of informational text.</w:t>
            </w:r>
          </w:p>
          <w:p w:rsidR="009D65CC" w:rsidRDefault="009D65CC" w:rsidP="00F3100A">
            <w:pPr>
              <w:rPr>
                <w:b/>
              </w:rPr>
            </w:pPr>
            <w:r w:rsidRPr="009D65CC">
              <w:rPr>
                <w:b/>
              </w:rPr>
              <w:t>Student Friendly Objectives:</w:t>
            </w:r>
          </w:p>
          <w:p w:rsidR="009D65CC" w:rsidRPr="009D65CC" w:rsidRDefault="009D65CC" w:rsidP="009D65CC">
            <w:pPr>
              <w:pStyle w:val="ListParagraph"/>
              <w:numPr>
                <w:ilvl w:val="0"/>
                <w:numId w:val="22"/>
              </w:numPr>
            </w:pPr>
            <w:r w:rsidRPr="009D65CC">
              <w:t>I can show what I have learned from nonfiction illustrations and text by answering questions about where, when, why and how.</w:t>
            </w:r>
          </w:p>
          <w:p w:rsidR="009D65CC" w:rsidRDefault="009D65CC" w:rsidP="00F3100A">
            <w:pPr>
              <w:rPr>
                <w:b/>
              </w:rPr>
            </w:pPr>
            <w:r w:rsidRPr="009D65CC">
              <w:rPr>
                <w:b/>
              </w:rPr>
              <w:t>Knowledge Targets:</w:t>
            </w:r>
          </w:p>
          <w:p w:rsidR="009D65CC" w:rsidRPr="009D65CC" w:rsidRDefault="009D65CC" w:rsidP="009D65CC">
            <w:pPr>
              <w:pStyle w:val="ListParagraph"/>
              <w:numPr>
                <w:ilvl w:val="0"/>
                <w:numId w:val="22"/>
              </w:numPr>
            </w:pPr>
            <w:r w:rsidRPr="009D65CC">
              <w:t>I can identify types of illustrations, such as maps, pho</w:t>
            </w:r>
            <w:r w:rsidRPr="009D65CC">
              <w:t>tographs, diagrams, and graphs.</w:t>
            </w:r>
          </w:p>
          <w:p w:rsidR="009D65CC" w:rsidRPr="009D65CC" w:rsidRDefault="009D65CC" w:rsidP="009D65CC">
            <w:pPr>
              <w:pStyle w:val="ListParagraph"/>
              <w:numPr>
                <w:ilvl w:val="0"/>
                <w:numId w:val="22"/>
              </w:numPr>
            </w:pPr>
            <w:r w:rsidRPr="009D65CC">
              <w:t>I know that illustrations and words in a text work together to give information about where, when, why, and how important events happen.</w:t>
            </w:r>
          </w:p>
          <w:p w:rsidR="009D65CC" w:rsidRPr="009D65CC" w:rsidRDefault="009D65CC" w:rsidP="009D65CC">
            <w:pPr>
              <w:rPr>
                <w:b/>
              </w:rPr>
            </w:pPr>
            <w:r w:rsidRPr="009D65CC">
              <w:rPr>
                <w:b/>
              </w:rPr>
              <w:t>Reasoning Targets</w:t>
            </w:r>
            <w:r>
              <w:rPr>
                <w:b/>
              </w:rPr>
              <w:t>:</w:t>
            </w:r>
          </w:p>
          <w:p w:rsidR="009D65CC" w:rsidRPr="009D65CC" w:rsidRDefault="009D65CC" w:rsidP="009D65CC">
            <w:pPr>
              <w:pStyle w:val="ListParagraph"/>
              <w:numPr>
                <w:ilvl w:val="0"/>
                <w:numId w:val="23"/>
              </w:numPr>
            </w:pPr>
            <w:r w:rsidRPr="009D65CC">
              <w:t>I can use illustrations and words in a text to decide where, when, why, and how important events happen.</w:t>
            </w:r>
          </w:p>
          <w:p w:rsidR="009D65CC" w:rsidRPr="009D65CC" w:rsidRDefault="009D65CC" w:rsidP="009D65CC">
            <w:pPr>
              <w:pStyle w:val="ListParagraph"/>
              <w:numPr>
                <w:ilvl w:val="0"/>
                <w:numId w:val="23"/>
              </w:numPr>
            </w:pPr>
            <w:r w:rsidRPr="009D65CC">
              <w:t>I can explain how I used illustrations and words within a text to better understand the key events.</w:t>
            </w:r>
          </w:p>
          <w:p w:rsidR="009D65CC" w:rsidRDefault="009D65CC" w:rsidP="00F3100A">
            <w:pPr>
              <w:rPr>
                <w:b/>
              </w:rPr>
            </w:pPr>
            <w:r>
              <w:rPr>
                <w:b/>
              </w:rPr>
              <w:t>Vocabulary to Consi</w:t>
            </w:r>
            <w:r w:rsidRPr="009D65CC">
              <w:rPr>
                <w:b/>
              </w:rPr>
              <w:t>der:</w:t>
            </w:r>
          </w:p>
          <w:p w:rsidR="009D65CC" w:rsidRDefault="009D65CC" w:rsidP="009D65CC">
            <w:pPr>
              <w:pStyle w:val="ListParagraph"/>
              <w:numPr>
                <w:ilvl w:val="0"/>
                <w:numId w:val="24"/>
              </w:numPr>
            </w:pPr>
            <w:r>
              <w:t xml:space="preserve">Compare, contrast, illustration, questions, information, maps, key events, paragraph, relevance, sentence, photographs, </w:t>
            </w:r>
            <w:r>
              <w:t>understanding</w:t>
            </w:r>
          </w:p>
          <w:p w:rsidR="009D65CC" w:rsidRP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9D65CC" w:rsidRDefault="009D65CC" w:rsidP="009D65CC"/>
          <w:p w:rsidR="007C63A7" w:rsidRDefault="007C63A7" w:rsidP="009D65CC">
            <w:pPr>
              <w:rPr>
                <w:b/>
              </w:rPr>
            </w:pPr>
          </w:p>
          <w:p w:rsidR="007C63A7" w:rsidRDefault="007C63A7" w:rsidP="009D65CC">
            <w:pPr>
              <w:rPr>
                <w:b/>
              </w:rPr>
            </w:pPr>
          </w:p>
          <w:p w:rsidR="007C63A7" w:rsidRDefault="007C63A7" w:rsidP="009D65CC">
            <w:pPr>
              <w:rPr>
                <w:b/>
              </w:rPr>
            </w:pPr>
          </w:p>
          <w:p w:rsidR="007C63A7" w:rsidRDefault="007C63A7" w:rsidP="009D65CC">
            <w:pPr>
              <w:rPr>
                <w:b/>
              </w:rPr>
            </w:pPr>
          </w:p>
          <w:p w:rsidR="009D65CC" w:rsidRPr="009D65CC" w:rsidRDefault="009D65CC" w:rsidP="009D65CC">
            <w:pPr>
              <w:rPr>
                <w:b/>
              </w:rPr>
            </w:pPr>
            <w:r w:rsidRPr="009D65CC">
              <w:rPr>
                <w:b/>
              </w:rPr>
              <w:t>CCLS: RI.3.9</w:t>
            </w:r>
          </w:p>
          <w:p w:rsidR="009D65CC" w:rsidRDefault="009D65CC" w:rsidP="009D65CC">
            <w:pPr>
              <w:rPr>
                <w:b/>
              </w:rPr>
            </w:pPr>
            <w:r w:rsidRPr="009D65CC">
              <w:rPr>
                <w:b/>
              </w:rPr>
              <w:t>Questions to Focus Learning:</w:t>
            </w:r>
          </w:p>
          <w:p w:rsidR="009D65CC" w:rsidRPr="009D65CC" w:rsidRDefault="009D65CC" w:rsidP="009D65CC">
            <w:r w:rsidRPr="009D65CC">
              <w:t xml:space="preserve">How can comparing and contrasting informational texts on the same topic deepen a reader's understanding? Why might authors present information on the same topic in different ways? </w:t>
            </w:r>
          </w:p>
          <w:p w:rsidR="009D65CC" w:rsidRPr="009D65CC" w:rsidRDefault="009D65CC" w:rsidP="009D65CC">
            <w:pPr>
              <w:pStyle w:val="ListParagraph"/>
              <w:numPr>
                <w:ilvl w:val="0"/>
                <w:numId w:val="24"/>
              </w:numPr>
            </w:pPr>
            <w:r w:rsidRPr="009D65CC">
              <w:t>Comparing and contrasting informational texts on the same topic helps a reader see patterns and make connections to previous experiences and knowledge in order to deepen their understanding.</w:t>
            </w:r>
          </w:p>
          <w:p w:rsidR="009D65CC" w:rsidRDefault="009D65CC" w:rsidP="009D65CC">
            <w:pPr>
              <w:rPr>
                <w:b/>
              </w:rPr>
            </w:pPr>
            <w:r w:rsidRPr="009D65CC">
              <w:rPr>
                <w:b/>
              </w:rPr>
              <w:t>Student Friendly Objectives:</w:t>
            </w:r>
          </w:p>
          <w:p w:rsidR="009D65CC" w:rsidRPr="009D65CC" w:rsidRDefault="009D65CC" w:rsidP="009D65CC">
            <w:pPr>
              <w:pStyle w:val="ListParagraph"/>
              <w:numPr>
                <w:ilvl w:val="0"/>
                <w:numId w:val="24"/>
              </w:numPr>
            </w:pPr>
            <w:r w:rsidRPr="009D65CC">
              <w:t>I can compare and contrast the most important ideas and details in two pieces of information about the same topic.</w:t>
            </w:r>
          </w:p>
          <w:p w:rsidR="009D65CC" w:rsidRDefault="009D65CC" w:rsidP="009D65CC">
            <w:pPr>
              <w:rPr>
                <w:b/>
              </w:rPr>
            </w:pPr>
            <w:r w:rsidRPr="009D65CC">
              <w:rPr>
                <w:b/>
              </w:rPr>
              <w:t>Knowledge Targets:</w:t>
            </w:r>
          </w:p>
          <w:p w:rsidR="009D65CC" w:rsidRPr="007C63A7" w:rsidRDefault="009D65CC" w:rsidP="007C63A7">
            <w:pPr>
              <w:pStyle w:val="ListParagraph"/>
              <w:numPr>
                <w:ilvl w:val="0"/>
                <w:numId w:val="24"/>
              </w:numPr>
            </w:pPr>
            <w:r w:rsidRPr="007C63A7">
              <w:t>I can identify important points in informational text.</w:t>
            </w:r>
          </w:p>
          <w:p w:rsidR="009D65CC" w:rsidRPr="007C63A7" w:rsidRDefault="009D65CC" w:rsidP="007C63A7">
            <w:pPr>
              <w:pStyle w:val="ListParagraph"/>
              <w:numPr>
                <w:ilvl w:val="0"/>
                <w:numId w:val="24"/>
              </w:numPr>
            </w:pPr>
            <w:r w:rsidRPr="007C63A7">
              <w:t>I can identify key details in informational text.</w:t>
            </w:r>
          </w:p>
          <w:p w:rsidR="009D65CC" w:rsidRPr="007C63A7" w:rsidRDefault="009D65CC" w:rsidP="007C63A7">
            <w:pPr>
              <w:pStyle w:val="ListParagraph"/>
              <w:numPr>
                <w:ilvl w:val="0"/>
                <w:numId w:val="24"/>
              </w:numPr>
            </w:pPr>
            <w:r w:rsidRPr="007C63A7">
              <w:t>I know that important points in a text are the most important pieces of information the author gives the reader.</w:t>
            </w:r>
          </w:p>
          <w:p w:rsidR="009D65CC" w:rsidRPr="007C63A7" w:rsidRDefault="009D65CC" w:rsidP="007C63A7">
            <w:pPr>
              <w:pStyle w:val="ListParagraph"/>
              <w:numPr>
                <w:ilvl w:val="0"/>
                <w:numId w:val="24"/>
              </w:numPr>
            </w:pPr>
            <w:r w:rsidRPr="007C63A7">
              <w:t>I know that key details in a text are pieces of information that support the important points.</w:t>
            </w:r>
          </w:p>
          <w:p w:rsidR="009D65CC" w:rsidRPr="007C63A7" w:rsidRDefault="009D65CC" w:rsidP="007C63A7">
            <w:pPr>
              <w:pStyle w:val="ListParagraph"/>
              <w:numPr>
                <w:ilvl w:val="0"/>
                <w:numId w:val="24"/>
              </w:numPr>
            </w:pPr>
            <w:r w:rsidRPr="007C63A7">
              <w:t>I know that some details are more important than others.</w:t>
            </w:r>
          </w:p>
          <w:p w:rsidR="009D65CC" w:rsidRPr="009D65CC" w:rsidRDefault="009D65CC" w:rsidP="009D65CC">
            <w:pPr>
              <w:rPr>
                <w:b/>
              </w:rPr>
            </w:pPr>
            <w:r w:rsidRPr="009D65CC">
              <w:rPr>
                <w:b/>
              </w:rPr>
              <w:t>Reasoning Targets</w:t>
            </w:r>
            <w:r>
              <w:rPr>
                <w:b/>
              </w:rPr>
              <w:t>:</w:t>
            </w:r>
          </w:p>
          <w:p w:rsidR="009D65CC" w:rsidRPr="007C63A7" w:rsidRDefault="009D65CC" w:rsidP="007C63A7">
            <w:pPr>
              <w:pStyle w:val="ListParagraph"/>
              <w:numPr>
                <w:ilvl w:val="0"/>
                <w:numId w:val="27"/>
              </w:numPr>
            </w:pPr>
            <w:r w:rsidRPr="007C63A7">
              <w:t>I can compare and contrast how two informational texts on the same topic present the most important points.</w:t>
            </w:r>
          </w:p>
          <w:p w:rsidR="009D65CC" w:rsidRPr="007C63A7" w:rsidRDefault="009D65CC" w:rsidP="007C63A7">
            <w:pPr>
              <w:pStyle w:val="ListParagraph"/>
              <w:numPr>
                <w:ilvl w:val="0"/>
                <w:numId w:val="27"/>
              </w:numPr>
            </w:pPr>
            <w:r w:rsidRPr="007C63A7">
              <w:t>I can compare and contrast how two informational texts on the same topic present the key details.</w:t>
            </w:r>
          </w:p>
          <w:p w:rsidR="009D65CC" w:rsidRPr="009D65CC" w:rsidRDefault="009D65CC" w:rsidP="009D65CC">
            <w:pPr>
              <w:rPr>
                <w:b/>
              </w:rPr>
            </w:pPr>
            <w:r w:rsidRPr="009D65CC">
              <w:rPr>
                <w:b/>
              </w:rPr>
              <w:t>Vocabulary to Consider:</w:t>
            </w:r>
          </w:p>
          <w:p w:rsidR="009D65CC" w:rsidRPr="009D65CC" w:rsidRDefault="007C63A7" w:rsidP="007C63A7">
            <w:pPr>
              <w:pStyle w:val="ListParagraph"/>
              <w:numPr>
                <w:ilvl w:val="0"/>
                <w:numId w:val="28"/>
              </w:numPr>
            </w:pPr>
            <w:r>
              <w:t xml:space="preserve">Compare, contrast, relevance, key events, main idea, important points, topic, irrelevant, </w:t>
            </w:r>
            <w:r>
              <w:t>key details</w:t>
            </w:r>
          </w:p>
        </w:tc>
        <w:tc>
          <w:tcPr>
            <w:tcW w:w="2500" w:type="pct"/>
          </w:tcPr>
          <w:p w:rsidR="004C7214" w:rsidRPr="007C63A7" w:rsidRDefault="004C7214" w:rsidP="004C7214">
            <w:pPr>
              <w:rPr>
                <w:b/>
              </w:rPr>
            </w:pPr>
            <w:r w:rsidRPr="007C63A7">
              <w:rPr>
                <w:b/>
              </w:rPr>
              <w:lastRenderedPageBreak/>
              <w:t>UNDERS</w:t>
            </w:r>
            <w:r w:rsidRPr="007C63A7">
              <w:rPr>
                <w:b/>
              </w:rPr>
              <w:t>TANDING THE STANDARD: RI.3.1</w:t>
            </w:r>
          </w:p>
          <w:p w:rsidR="004C7214" w:rsidRDefault="004C7214" w:rsidP="004C7214">
            <w:pPr>
              <w:pStyle w:val="ListParagraph"/>
              <w:numPr>
                <w:ilvl w:val="0"/>
                <w:numId w:val="2"/>
              </w:numPr>
            </w:pPr>
            <w:r>
              <w:t>Students who can ask and answer questions to demonstrate understanding of text and can refer to specific text to support their answers and to craft their question, have acquired an extensive academic vocabulary related to text including terms such as text evidence, proof, thin questions, summarize, contract and compare, key details and main idea, visualize, infer, thick and thin questions and answers, connections, illustrations, digital and print text, and perceptions</w:t>
            </w:r>
          </w:p>
          <w:p w:rsidR="004C7214" w:rsidRDefault="004C7214" w:rsidP="004C7214">
            <w:pPr>
              <w:pStyle w:val="ListParagraph"/>
              <w:numPr>
                <w:ilvl w:val="0"/>
                <w:numId w:val="2"/>
              </w:numPr>
            </w:pPr>
            <w:r>
              <w:t>When asking and answering questions about text, students demonstrate that they can explicitly locate evidence in the text to support answers and to craft questions of a factual nature (thin questions).</w:t>
            </w:r>
          </w:p>
          <w:p w:rsidR="004C7214" w:rsidRDefault="004C7214" w:rsidP="004C7214">
            <w:pPr>
              <w:pStyle w:val="ListParagraph"/>
              <w:numPr>
                <w:ilvl w:val="0"/>
                <w:numId w:val="2"/>
              </w:numPr>
            </w:pPr>
            <w:r>
              <w:t>Students at this grade level are able to answer and ask both factual (thin) questions and inferential (thick) questions that require reasoning from the reader.</w:t>
            </w:r>
          </w:p>
          <w:p w:rsidR="004C7214" w:rsidRDefault="004C7214" w:rsidP="004C7214">
            <w:pPr>
              <w:pStyle w:val="ListParagraph"/>
              <w:numPr>
                <w:ilvl w:val="0"/>
                <w:numId w:val="2"/>
              </w:numPr>
            </w:pPr>
            <w:r>
              <w:t>When asking and answering questions during class or small group discussions of text, students can connect responses to, and build on, what others have said.</w:t>
            </w:r>
          </w:p>
          <w:p w:rsidR="004C7214" w:rsidRDefault="004C7214" w:rsidP="004C7214">
            <w:pPr>
              <w:pStyle w:val="ListParagraph"/>
              <w:numPr>
                <w:ilvl w:val="0"/>
                <w:numId w:val="2"/>
              </w:numPr>
            </w:pPr>
            <w:r>
              <w:t>When asking and answering questions during class or small group discussions of text, students demonstrate the ability to draw from personal experience and/or from other texts to provide further support to the evidence for answers found in the text.</w:t>
            </w:r>
          </w:p>
          <w:p w:rsidR="004C7214" w:rsidRDefault="004C7214" w:rsidP="004C7214">
            <w:pPr>
              <w:pStyle w:val="ListParagraph"/>
              <w:numPr>
                <w:ilvl w:val="0"/>
                <w:numId w:val="2"/>
              </w:numPr>
            </w:pPr>
            <w:r>
              <w:t>Asking and answering questions about text prompts students to examine what information they lack or what parts of the text are confusing.</w:t>
            </w:r>
          </w:p>
          <w:p w:rsidR="004C7214" w:rsidRDefault="004C7214" w:rsidP="004C7214">
            <w:pPr>
              <w:pStyle w:val="ListParagraph"/>
              <w:numPr>
                <w:ilvl w:val="0"/>
                <w:numId w:val="2"/>
              </w:numPr>
            </w:pPr>
            <w:r>
              <w:t>Students who are able to explicitly draw evidence from text to support answers and to formulate questions can begin to develop and manage basic research projects.</w:t>
            </w:r>
          </w:p>
          <w:p w:rsidR="004C7214" w:rsidRDefault="004C7214" w:rsidP="004C7214">
            <w:pPr>
              <w:pStyle w:val="ListParagraph"/>
              <w:numPr>
                <w:ilvl w:val="0"/>
                <w:numId w:val="2"/>
              </w:numPr>
            </w:pPr>
            <w:r>
              <w:lastRenderedPageBreak/>
              <w:t>Students who are able to explicitly draw evidence from text to support answers can use that skill in writing in response to reading as well as in developing oral presentations.</w:t>
            </w:r>
          </w:p>
          <w:p w:rsidR="004C7214" w:rsidRDefault="004C7214" w:rsidP="004C7214">
            <w:pPr>
              <w:pStyle w:val="ListParagraph"/>
              <w:numPr>
                <w:ilvl w:val="0"/>
                <w:numId w:val="2"/>
              </w:numPr>
            </w:pPr>
            <w:r>
              <w:t>Students who can quickly and confidently locate explicit information in text to support answers and questions demonstrate that they understand what they are reading and can identify key details and the main idea or message.</w:t>
            </w:r>
          </w:p>
          <w:p w:rsidR="004C7214" w:rsidRDefault="004C7214" w:rsidP="004C7214">
            <w:pPr>
              <w:pStyle w:val="ListParagraph"/>
              <w:numPr>
                <w:ilvl w:val="0"/>
                <w:numId w:val="2"/>
              </w:numPr>
            </w:pPr>
            <w:r>
              <w:t>As students answer questions using explicit evidence found in text, they learn to summarize, rather than read text evidence word-for-word.</w:t>
            </w:r>
          </w:p>
          <w:p w:rsidR="004C7214" w:rsidRDefault="004C7214" w:rsidP="004C7214">
            <w:pPr>
              <w:pStyle w:val="ListParagraph"/>
              <w:numPr>
                <w:ilvl w:val="0"/>
                <w:numId w:val="2"/>
              </w:numPr>
            </w:pPr>
            <w:r>
              <w:t>The types of questions asked by a reader suggest their level of understanding of a piece of text.</w:t>
            </w:r>
          </w:p>
          <w:p w:rsidR="004C7214" w:rsidRDefault="004C7214" w:rsidP="004C7214">
            <w:pPr>
              <w:pStyle w:val="ListParagraph"/>
              <w:numPr>
                <w:ilvl w:val="0"/>
                <w:numId w:val="2"/>
              </w:numPr>
            </w:pPr>
            <w:r>
              <w:t>Questions closely linked with specific elements of text are likely to trigger answers that reveal the most information.</w:t>
            </w:r>
          </w:p>
          <w:p w:rsidR="004039EC" w:rsidRPr="00A85D1A" w:rsidRDefault="004C7214" w:rsidP="004C7214">
            <w:pPr>
              <w:pStyle w:val="ListParagraph"/>
              <w:numPr>
                <w:ilvl w:val="0"/>
                <w:numId w:val="2"/>
              </w:numPr>
            </w:pPr>
            <w:r>
              <w:t>Paragraphs of a text are interwoven by an author to support its main idea.</w:t>
            </w:r>
          </w:p>
          <w:p w:rsidR="004039EC" w:rsidRPr="00A85D1A" w:rsidRDefault="004039EC" w:rsidP="00BE6997"/>
          <w:p w:rsidR="004039EC" w:rsidRPr="00A85D1A" w:rsidRDefault="004039EC" w:rsidP="00BE6997"/>
          <w:p w:rsidR="004039EC" w:rsidRPr="00A85D1A" w:rsidRDefault="004039EC" w:rsidP="00BE6997"/>
          <w:p w:rsidR="00AE059C" w:rsidRPr="00AE059C" w:rsidRDefault="00AE059C" w:rsidP="00AE059C">
            <w:pPr>
              <w:rPr>
                <w:b/>
              </w:rPr>
            </w:pPr>
            <w:r w:rsidRPr="00AE059C">
              <w:rPr>
                <w:b/>
              </w:rPr>
              <w:t>UNDERS</w:t>
            </w:r>
            <w:r w:rsidRPr="00AE059C">
              <w:rPr>
                <w:b/>
              </w:rPr>
              <w:t>TANDING THE STANDARD: RI.3.2</w:t>
            </w:r>
          </w:p>
          <w:p w:rsidR="00AE059C" w:rsidRDefault="00AE059C" w:rsidP="00AE059C">
            <w:pPr>
              <w:pStyle w:val="ListParagraph"/>
              <w:numPr>
                <w:ilvl w:val="0"/>
                <w:numId w:val="13"/>
              </w:numPr>
            </w:pPr>
            <w:r>
              <w:t>Students who can ask and answer questions to demonstrate understanding of text and can refer to specific text to support their answers and to craft their question, have acquired an extensive academic vocabulary related to text including terms such as text evidence, proof, thin questions, summarize, contract and compare, key details and main idea, visualize, infer, thick and thin questions and answers, connections, illustrations, digital and print text, and perceptions</w:t>
            </w:r>
            <w:r>
              <w:t>.</w:t>
            </w:r>
          </w:p>
          <w:p w:rsidR="00AE059C" w:rsidRDefault="00AE059C" w:rsidP="00AE059C">
            <w:pPr>
              <w:pStyle w:val="ListParagraph"/>
              <w:numPr>
                <w:ilvl w:val="0"/>
                <w:numId w:val="13"/>
              </w:numPr>
            </w:pPr>
            <w:r>
              <w:t>When asking and answering questions about text, students demonstrate that they can explicitly locate evidence in the text to support answers and to craft questions of a factual nature (thin questions).</w:t>
            </w:r>
          </w:p>
          <w:p w:rsidR="00AE059C" w:rsidRDefault="00AE059C" w:rsidP="00AE059C">
            <w:pPr>
              <w:pStyle w:val="ListParagraph"/>
              <w:numPr>
                <w:ilvl w:val="0"/>
                <w:numId w:val="13"/>
              </w:numPr>
            </w:pPr>
            <w:r>
              <w:t>Students at this grade level are able to answer and ask both factual (thin) questions and inferential (thick) questions that require reasoning from the reader.</w:t>
            </w:r>
          </w:p>
          <w:p w:rsidR="00AE059C" w:rsidRDefault="00AE059C" w:rsidP="00AE059C">
            <w:pPr>
              <w:pStyle w:val="ListParagraph"/>
              <w:numPr>
                <w:ilvl w:val="0"/>
                <w:numId w:val="13"/>
              </w:numPr>
            </w:pPr>
            <w:r>
              <w:t>When asking and answering questions during class or small group discussions of text, students can connect responses to, and build on, what others have said.</w:t>
            </w:r>
          </w:p>
          <w:p w:rsidR="00AE059C" w:rsidRDefault="00AE059C" w:rsidP="00AE059C">
            <w:pPr>
              <w:pStyle w:val="ListParagraph"/>
              <w:numPr>
                <w:ilvl w:val="0"/>
                <w:numId w:val="13"/>
              </w:numPr>
            </w:pPr>
            <w:r>
              <w:lastRenderedPageBreak/>
              <w:t>When asking and answering questions during class or small group discussions of text, students demonstrate the ability to draw from personal experience and/or from other texts to provide further support to the evidence for answers found in the text.</w:t>
            </w:r>
          </w:p>
          <w:p w:rsidR="00AE059C" w:rsidRDefault="00AE059C" w:rsidP="00AE059C">
            <w:pPr>
              <w:pStyle w:val="ListParagraph"/>
              <w:numPr>
                <w:ilvl w:val="0"/>
                <w:numId w:val="13"/>
              </w:numPr>
            </w:pPr>
            <w:r>
              <w:t>Asking and answering questions about text prompts students to examine what information they lack or what parts of the text are confusing.</w:t>
            </w:r>
          </w:p>
          <w:p w:rsidR="00AE059C" w:rsidRDefault="00AE059C" w:rsidP="00AE059C">
            <w:pPr>
              <w:pStyle w:val="ListParagraph"/>
              <w:numPr>
                <w:ilvl w:val="0"/>
                <w:numId w:val="13"/>
              </w:numPr>
            </w:pPr>
            <w:r>
              <w:t>Students who are able to explicitly draw evidence from text to support answers and to formulate questions can begin to develop and manage basic research projects.</w:t>
            </w:r>
          </w:p>
          <w:p w:rsidR="00AE059C" w:rsidRDefault="00AE059C" w:rsidP="00AE059C">
            <w:pPr>
              <w:pStyle w:val="ListParagraph"/>
              <w:numPr>
                <w:ilvl w:val="0"/>
                <w:numId w:val="13"/>
              </w:numPr>
            </w:pPr>
            <w:r>
              <w:t>Students who are able to explicitly draw evidence from text to support answers can use that skill in writing in response to reading as well as in developing oral presentations.</w:t>
            </w:r>
          </w:p>
          <w:p w:rsidR="00AE059C" w:rsidRDefault="00AE059C" w:rsidP="00AE059C">
            <w:pPr>
              <w:pStyle w:val="ListParagraph"/>
              <w:numPr>
                <w:ilvl w:val="0"/>
                <w:numId w:val="13"/>
              </w:numPr>
            </w:pPr>
            <w:r>
              <w:t>Students who can quickly and confidently locate explicit information in text to support answers and questions demonstrate that they understand what they are reading and can identify key details and the main idea or message.</w:t>
            </w:r>
          </w:p>
          <w:p w:rsidR="00AE059C" w:rsidRDefault="00AE059C" w:rsidP="00AE059C">
            <w:pPr>
              <w:pStyle w:val="ListParagraph"/>
              <w:numPr>
                <w:ilvl w:val="0"/>
                <w:numId w:val="13"/>
              </w:numPr>
            </w:pPr>
            <w:r>
              <w:t>As students answer questions using explicit evidence found in text, they learn to summarize, rather than read text evidence word-for-word.</w:t>
            </w:r>
          </w:p>
          <w:p w:rsidR="00AE059C" w:rsidRDefault="00AE059C" w:rsidP="00AE059C">
            <w:pPr>
              <w:pStyle w:val="ListParagraph"/>
              <w:numPr>
                <w:ilvl w:val="0"/>
                <w:numId w:val="13"/>
              </w:numPr>
            </w:pPr>
            <w:r>
              <w:t>The types of questions asked by a reader suggest their level of understanding of a piece of text.</w:t>
            </w:r>
          </w:p>
          <w:p w:rsidR="00AE059C" w:rsidRDefault="00AE059C" w:rsidP="00AE059C">
            <w:pPr>
              <w:pStyle w:val="ListParagraph"/>
              <w:numPr>
                <w:ilvl w:val="0"/>
                <w:numId w:val="13"/>
              </w:numPr>
            </w:pPr>
            <w:r>
              <w:t>Questions closely linked with specific elements of text are likely to trigger answers that reveal the most information.</w:t>
            </w:r>
          </w:p>
          <w:p w:rsidR="00AE059C" w:rsidRDefault="00AE059C" w:rsidP="00AE059C">
            <w:pPr>
              <w:pStyle w:val="ListParagraph"/>
              <w:numPr>
                <w:ilvl w:val="0"/>
                <w:numId w:val="13"/>
              </w:numPr>
            </w:pPr>
            <w:r>
              <w:t>Paragraphs of a text are interwoven by an author to support its main idea.</w:t>
            </w:r>
          </w:p>
          <w:p w:rsidR="00AE059C" w:rsidRDefault="00AE059C" w:rsidP="00AE059C"/>
          <w:p w:rsidR="00AE059C" w:rsidRPr="00AE059C" w:rsidRDefault="00AE059C" w:rsidP="00AE059C">
            <w:pPr>
              <w:rPr>
                <w:b/>
              </w:rPr>
            </w:pPr>
            <w:r w:rsidRPr="00AE059C">
              <w:rPr>
                <w:b/>
              </w:rPr>
              <w:t>QUESTIONS T</w:t>
            </w:r>
            <w:r w:rsidRPr="00AE059C">
              <w:rPr>
                <w:b/>
              </w:rPr>
              <w:t>O FOCUS INSTRUCTION: RI.3.2</w:t>
            </w:r>
          </w:p>
          <w:p w:rsidR="00AE059C" w:rsidRDefault="00AE059C" w:rsidP="00AE059C">
            <w:pPr>
              <w:pStyle w:val="ListParagraph"/>
              <w:numPr>
                <w:ilvl w:val="0"/>
                <w:numId w:val="14"/>
              </w:numPr>
            </w:pPr>
            <w:r>
              <w:t xml:space="preserve">What are the elements of a good question? </w:t>
            </w:r>
          </w:p>
          <w:p w:rsidR="00AE059C" w:rsidRDefault="00AE059C" w:rsidP="00AE059C">
            <w:pPr>
              <w:pStyle w:val="ListParagraph"/>
              <w:numPr>
                <w:ilvl w:val="0"/>
                <w:numId w:val="14"/>
              </w:numPr>
            </w:pPr>
            <w:r>
              <w:t>What is the relationship between the main idea and key supporting details?</w:t>
            </w:r>
          </w:p>
          <w:p w:rsidR="00AE059C" w:rsidRDefault="00AE059C" w:rsidP="00AE059C">
            <w:pPr>
              <w:pStyle w:val="ListParagraph"/>
              <w:numPr>
                <w:ilvl w:val="0"/>
                <w:numId w:val="14"/>
              </w:numPr>
            </w:pPr>
            <w:r>
              <w:t>What types of questions asked by a reader suggest their level of understanding of a piece of text?</w:t>
            </w:r>
          </w:p>
          <w:p w:rsidR="00AE059C" w:rsidRDefault="00AE059C" w:rsidP="00AE059C">
            <w:pPr>
              <w:pStyle w:val="ListParagraph"/>
              <w:numPr>
                <w:ilvl w:val="0"/>
                <w:numId w:val="14"/>
              </w:numPr>
            </w:pPr>
            <w:r>
              <w:t>How does the ability to question and locate answers in text help readers understand and analyze text?</w:t>
            </w:r>
          </w:p>
          <w:p w:rsidR="00AE059C" w:rsidRDefault="00AE059C" w:rsidP="00AE059C">
            <w:pPr>
              <w:pStyle w:val="ListParagraph"/>
              <w:numPr>
                <w:ilvl w:val="0"/>
                <w:numId w:val="14"/>
              </w:numPr>
            </w:pPr>
            <w:r>
              <w:t>What strategies can help students focus on the central message, the author’s purpose, and key details?</w:t>
            </w:r>
          </w:p>
          <w:p w:rsidR="00AE059C" w:rsidRDefault="00AE059C" w:rsidP="00AE059C">
            <w:pPr>
              <w:pStyle w:val="ListParagraph"/>
              <w:numPr>
                <w:ilvl w:val="0"/>
                <w:numId w:val="14"/>
              </w:numPr>
            </w:pPr>
            <w:r>
              <w:lastRenderedPageBreak/>
              <w:t>How does the ability to locate information in text to support questions and answers prepare students for writing projects, including research?</w:t>
            </w:r>
          </w:p>
          <w:p w:rsidR="00AE059C" w:rsidRDefault="00AE059C" w:rsidP="00AE059C">
            <w:pPr>
              <w:pStyle w:val="ListParagraph"/>
              <w:numPr>
                <w:ilvl w:val="0"/>
                <w:numId w:val="14"/>
              </w:numPr>
            </w:pPr>
            <w:r>
              <w:t>What strategies are use in teaching question asking and answering (i.e., reciprocal teaching; questioning the author; question and answer relationship)?</w:t>
            </w:r>
          </w:p>
          <w:p w:rsidR="00AE059C" w:rsidRDefault="00AE059C" w:rsidP="00AE059C">
            <w:pPr>
              <w:pStyle w:val="ListParagraph"/>
              <w:numPr>
                <w:ilvl w:val="0"/>
                <w:numId w:val="14"/>
              </w:numPr>
            </w:pPr>
            <w:r>
              <w:t>What cues can students learn to use to note relevant information (i.e., key details) in text for future reference when asking and answering questions about text?</w:t>
            </w:r>
          </w:p>
          <w:p w:rsidR="00AE059C" w:rsidRDefault="00AE059C" w:rsidP="00AE059C">
            <w:pPr>
              <w:pStyle w:val="ListParagraph"/>
              <w:numPr>
                <w:ilvl w:val="0"/>
                <w:numId w:val="14"/>
              </w:numPr>
            </w:pPr>
            <w:r>
              <w:t>What academic vocabulary must students have develop</w:t>
            </w:r>
            <w:r>
              <w:t>ed in order to ask and answer “</w:t>
            </w:r>
            <w:r>
              <w:t>who, what, where, when, why and how” questions to demonstrate understanding about text, including being able to refer to text (print or illustrations) to support answers?</w:t>
            </w:r>
          </w:p>
          <w:p w:rsidR="00AE059C" w:rsidRDefault="00AE059C" w:rsidP="00AE059C">
            <w:pPr>
              <w:pStyle w:val="NoSpacing"/>
            </w:pPr>
          </w:p>
          <w:p w:rsidR="007C63A7" w:rsidRDefault="007C63A7" w:rsidP="00F3100A">
            <w:pPr>
              <w:rPr>
                <w:b/>
              </w:rPr>
            </w:pPr>
          </w:p>
          <w:p w:rsidR="007C63A7" w:rsidRDefault="007C63A7" w:rsidP="00F3100A">
            <w:pPr>
              <w:rPr>
                <w:b/>
              </w:rPr>
            </w:pPr>
          </w:p>
          <w:p w:rsidR="007C63A7" w:rsidRDefault="007C63A7" w:rsidP="00F3100A">
            <w:pPr>
              <w:rPr>
                <w:b/>
              </w:rPr>
            </w:pPr>
          </w:p>
          <w:p w:rsidR="007C63A7" w:rsidRDefault="007C63A7" w:rsidP="00F3100A">
            <w:pPr>
              <w:rPr>
                <w:b/>
              </w:rPr>
            </w:pPr>
          </w:p>
          <w:p w:rsidR="00F3100A" w:rsidRPr="00F3100A" w:rsidRDefault="00F3100A" w:rsidP="00F3100A">
            <w:pPr>
              <w:rPr>
                <w:b/>
              </w:rPr>
            </w:pPr>
            <w:bookmarkStart w:id="0" w:name="_GoBack"/>
            <w:bookmarkEnd w:id="0"/>
            <w:r w:rsidRPr="00F3100A">
              <w:rPr>
                <w:b/>
              </w:rPr>
              <w:t>INTEGRATION IDEAS: RI.3.4</w:t>
            </w:r>
          </w:p>
          <w:p w:rsidR="00F3100A" w:rsidRDefault="00F3100A" w:rsidP="00F3100A">
            <w:pPr>
              <w:pStyle w:val="ListParagraph"/>
              <w:numPr>
                <w:ilvl w:val="0"/>
                <w:numId w:val="16"/>
              </w:numPr>
            </w:pPr>
            <w:r>
              <w:t>Academic words are those which appear with high frequency in English-language academic texts.</w:t>
            </w:r>
          </w:p>
          <w:p w:rsidR="00F3100A" w:rsidRDefault="00F3100A" w:rsidP="00F3100A">
            <w:pPr>
              <w:pStyle w:val="ListParagraph"/>
              <w:numPr>
                <w:ilvl w:val="0"/>
                <w:numId w:val="16"/>
              </w:numPr>
            </w:pPr>
            <w:r>
              <w:t>Certain words are commonly associated with specific content topics.</w:t>
            </w:r>
          </w:p>
          <w:p w:rsidR="00F3100A" w:rsidRDefault="00F3100A" w:rsidP="00F3100A">
            <w:pPr>
              <w:pStyle w:val="ListParagraph"/>
              <w:numPr>
                <w:ilvl w:val="0"/>
                <w:numId w:val="16"/>
              </w:numPr>
            </w:pPr>
            <w:r>
              <w:t>The context in which a word is used can affect its meaning.</w:t>
            </w:r>
          </w:p>
          <w:p w:rsidR="00F3100A" w:rsidRDefault="00F3100A" w:rsidP="00F3100A">
            <w:pPr>
              <w:pStyle w:val="ListParagraph"/>
              <w:numPr>
                <w:ilvl w:val="0"/>
                <w:numId w:val="16"/>
              </w:numPr>
            </w:pPr>
            <w:r>
              <w:t>Facts are true pieces of information about something or someone.</w:t>
            </w:r>
          </w:p>
          <w:p w:rsidR="00F3100A" w:rsidRDefault="00F3100A" w:rsidP="00F3100A">
            <w:pPr>
              <w:pStyle w:val="ListParagraph"/>
              <w:numPr>
                <w:ilvl w:val="0"/>
                <w:numId w:val="16"/>
              </w:numPr>
            </w:pPr>
            <w:r>
              <w:t>Feelings are opinions about people, places, things, or events based more on emotions than facts.</w:t>
            </w:r>
          </w:p>
          <w:p w:rsidR="00F3100A" w:rsidRDefault="00F3100A" w:rsidP="00F3100A">
            <w:pPr>
              <w:pStyle w:val="ListParagraph"/>
              <w:numPr>
                <w:ilvl w:val="0"/>
                <w:numId w:val="16"/>
              </w:numPr>
            </w:pPr>
            <w:r>
              <w:t>Opinions are beliefs or views about an issue based solely on personal judgments.</w:t>
            </w:r>
          </w:p>
          <w:p w:rsidR="00F3100A" w:rsidRDefault="00F3100A" w:rsidP="00F3100A">
            <w:pPr>
              <w:pStyle w:val="ListParagraph"/>
              <w:numPr>
                <w:ilvl w:val="0"/>
                <w:numId w:val="16"/>
              </w:numPr>
            </w:pPr>
            <w:r>
              <w:t>Certain words are used to describe the spatial relationship among objects and events.</w:t>
            </w:r>
          </w:p>
          <w:p w:rsidR="00F3100A" w:rsidRDefault="00F3100A" w:rsidP="00F3100A"/>
          <w:p w:rsidR="00F3100A" w:rsidRDefault="00F3100A" w:rsidP="00F3100A"/>
          <w:p w:rsidR="00F3100A" w:rsidRPr="00F3100A" w:rsidRDefault="00F3100A" w:rsidP="00F3100A">
            <w:pPr>
              <w:rPr>
                <w:b/>
              </w:rPr>
            </w:pPr>
            <w:r w:rsidRPr="00F3100A">
              <w:rPr>
                <w:b/>
              </w:rPr>
              <w:t xml:space="preserve">QUESTIONS </w:t>
            </w:r>
            <w:r w:rsidRPr="00F3100A">
              <w:rPr>
                <w:b/>
              </w:rPr>
              <w:t>TO FOCUS INSTRUCTION: RI.3.4</w:t>
            </w:r>
          </w:p>
          <w:p w:rsidR="00F3100A" w:rsidRDefault="00F3100A" w:rsidP="00F3100A">
            <w:pPr>
              <w:pStyle w:val="ListParagraph"/>
              <w:numPr>
                <w:ilvl w:val="0"/>
                <w:numId w:val="17"/>
              </w:numPr>
            </w:pPr>
            <w:r>
              <w:t>How are academic and domain-specific words used in informational texts?</w:t>
            </w:r>
          </w:p>
          <w:p w:rsidR="00F3100A" w:rsidRDefault="00F3100A" w:rsidP="00F3100A">
            <w:pPr>
              <w:pStyle w:val="ListParagraph"/>
              <w:numPr>
                <w:ilvl w:val="0"/>
                <w:numId w:val="17"/>
              </w:numPr>
            </w:pPr>
            <w:r>
              <w:t>What are the differences among facts, feelings, and opinions?</w:t>
            </w:r>
          </w:p>
          <w:p w:rsidR="00F3100A" w:rsidRDefault="00F3100A" w:rsidP="00F3100A">
            <w:pPr>
              <w:pStyle w:val="ListParagraph"/>
              <w:numPr>
                <w:ilvl w:val="0"/>
                <w:numId w:val="17"/>
              </w:numPr>
            </w:pPr>
            <w:r>
              <w:t>What are some word clues for understanding where things happened?</w:t>
            </w:r>
          </w:p>
          <w:p w:rsidR="00F3100A" w:rsidRPr="00F3100A" w:rsidRDefault="00F3100A" w:rsidP="00F3100A"/>
          <w:p w:rsidR="00F3100A" w:rsidRPr="00F3100A" w:rsidRDefault="00F3100A" w:rsidP="00F3100A"/>
          <w:p w:rsidR="00F3100A" w:rsidRPr="00F3100A" w:rsidRDefault="00F3100A" w:rsidP="00F3100A"/>
          <w:p w:rsidR="00F3100A" w:rsidRPr="00F3100A" w:rsidRDefault="00F3100A" w:rsidP="00F3100A"/>
          <w:p w:rsidR="00F3100A" w:rsidRPr="00F3100A" w:rsidRDefault="00F3100A" w:rsidP="00F3100A"/>
          <w:p w:rsidR="00F3100A" w:rsidRDefault="00F3100A" w:rsidP="00F3100A"/>
          <w:p w:rsidR="00F3100A" w:rsidRPr="00F3100A" w:rsidRDefault="00F3100A" w:rsidP="00F3100A"/>
          <w:p w:rsidR="00F3100A" w:rsidRDefault="00F3100A" w:rsidP="00F3100A"/>
          <w:p w:rsidR="00F3100A" w:rsidRDefault="00F3100A" w:rsidP="00F3100A"/>
          <w:p w:rsidR="00F3100A" w:rsidRDefault="00F3100A" w:rsidP="00F3100A"/>
          <w:p w:rsidR="00F3100A" w:rsidRPr="00F3100A" w:rsidRDefault="00F3100A" w:rsidP="00F3100A">
            <w:pPr>
              <w:rPr>
                <w:b/>
              </w:rPr>
            </w:pPr>
            <w:r w:rsidRPr="00F3100A">
              <w:rPr>
                <w:b/>
              </w:rPr>
              <w:t>UNDERS</w:t>
            </w:r>
            <w:r w:rsidRPr="00F3100A">
              <w:rPr>
                <w:b/>
              </w:rPr>
              <w:t>TANDING THE STANDARD: RI.3.5</w:t>
            </w:r>
          </w:p>
          <w:p w:rsidR="00F3100A" w:rsidRDefault="00F3100A" w:rsidP="00F3100A">
            <w:pPr>
              <w:pStyle w:val="ListParagraph"/>
              <w:numPr>
                <w:ilvl w:val="0"/>
                <w:numId w:val="19"/>
              </w:numPr>
            </w:pPr>
            <w:r>
              <w:t>Students who are able to use text features and search tools demonstrate an understanding of electronic search engines and know specific rules that help them use search engines efficiently.</w:t>
            </w:r>
          </w:p>
          <w:p w:rsidR="00F3100A" w:rsidRDefault="00F3100A" w:rsidP="00F3100A">
            <w:pPr>
              <w:pStyle w:val="ListParagraph"/>
              <w:numPr>
                <w:ilvl w:val="0"/>
                <w:numId w:val="19"/>
              </w:numPr>
            </w:pPr>
            <w:r>
              <w:t>Students who meet this standard demonstrate they can use key words to focus their search as well as sidebars and hyperlinks to locate information relevant to a given topic.</w:t>
            </w:r>
          </w:p>
          <w:p w:rsidR="00F3100A" w:rsidRDefault="00F3100A" w:rsidP="00F3100A">
            <w:pPr>
              <w:pStyle w:val="ListParagraph"/>
              <w:numPr>
                <w:ilvl w:val="0"/>
                <w:numId w:val="19"/>
              </w:numPr>
            </w:pPr>
            <w:r>
              <w:t>Students who meet this standard are able to both define and explain the use of the following terms: key words, hyperlinks, sidebars, captions, bold print, subheadings, glossary, icons, index, and search engine.</w:t>
            </w:r>
          </w:p>
          <w:p w:rsidR="00F3100A" w:rsidRDefault="00F3100A" w:rsidP="00F3100A">
            <w:pPr>
              <w:pStyle w:val="ListParagraph"/>
              <w:numPr>
                <w:ilvl w:val="0"/>
                <w:numId w:val="19"/>
              </w:numPr>
            </w:pPr>
            <w:r>
              <w:t>Students who are able to use various text features and search tools to locate information relevant to a given topic are able to explain the process they used electronically to locate facts or information.</w:t>
            </w:r>
          </w:p>
          <w:p w:rsidR="00F3100A" w:rsidRDefault="00F3100A" w:rsidP="00F3100A">
            <w:pPr>
              <w:pStyle w:val="ListParagraph"/>
              <w:numPr>
                <w:ilvl w:val="0"/>
                <w:numId w:val="19"/>
              </w:numPr>
            </w:pPr>
            <w:r>
              <w:t>Students who are able to use various text features and search tools can locate and use information from various electronic sources to discuss or write about a given topic.</w:t>
            </w:r>
          </w:p>
          <w:p w:rsidR="00F3100A" w:rsidRDefault="00F3100A" w:rsidP="00F3100A">
            <w:pPr>
              <w:pStyle w:val="ListParagraph"/>
              <w:numPr>
                <w:ilvl w:val="0"/>
                <w:numId w:val="19"/>
              </w:numPr>
            </w:pPr>
            <w:r>
              <w:t>Electronic media have many special text features which, like print text, have particular functions.</w:t>
            </w:r>
          </w:p>
          <w:p w:rsidR="00F3100A" w:rsidRDefault="00F3100A" w:rsidP="00F3100A">
            <w:pPr>
              <w:pStyle w:val="ListParagraph"/>
              <w:numPr>
                <w:ilvl w:val="0"/>
                <w:numId w:val="19"/>
              </w:numPr>
            </w:pPr>
            <w:r>
              <w:t>Locating digital information requires understanding of various electronic search options.</w:t>
            </w:r>
          </w:p>
          <w:p w:rsidR="00F3100A" w:rsidRDefault="00F3100A" w:rsidP="00F3100A">
            <w:pPr>
              <w:pStyle w:val="ListParagraph"/>
              <w:numPr>
                <w:ilvl w:val="0"/>
                <w:numId w:val="19"/>
              </w:numPr>
            </w:pPr>
            <w:r>
              <w:t>Search practices vary in the degree of relevant information they generate.</w:t>
            </w:r>
          </w:p>
          <w:p w:rsidR="00F3100A" w:rsidRDefault="00F3100A" w:rsidP="00F3100A"/>
          <w:p w:rsidR="00F3100A" w:rsidRDefault="00F3100A" w:rsidP="00F3100A"/>
          <w:p w:rsidR="00F3100A" w:rsidRDefault="00F3100A" w:rsidP="00F3100A">
            <w:pPr>
              <w:rPr>
                <w:b/>
              </w:rPr>
            </w:pPr>
            <w:r w:rsidRPr="00F3100A">
              <w:rPr>
                <w:b/>
              </w:rPr>
              <w:t xml:space="preserve">QUESTIONS </w:t>
            </w:r>
            <w:r>
              <w:rPr>
                <w:b/>
              </w:rPr>
              <w:t>TO FOCUS INSTRUCTION: RI.3.5</w:t>
            </w:r>
          </w:p>
          <w:p w:rsidR="00F3100A" w:rsidRPr="00F3100A" w:rsidRDefault="00F3100A" w:rsidP="00F3100A">
            <w:pPr>
              <w:pStyle w:val="ListParagraph"/>
              <w:numPr>
                <w:ilvl w:val="0"/>
                <w:numId w:val="20"/>
              </w:numPr>
              <w:rPr>
                <w:b/>
              </w:rPr>
            </w:pPr>
            <w:r>
              <w:t>What text features are unique to electronic media?</w:t>
            </w:r>
          </w:p>
          <w:p w:rsidR="00F3100A" w:rsidRDefault="00F3100A" w:rsidP="00F3100A">
            <w:pPr>
              <w:pStyle w:val="ListParagraph"/>
              <w:numPr>
                <w:ilvl w:val="0"/>
                <w:numId w:val="20"/>
              </w:numPr>
            </w:pPr>
            <w:r>
              <w:t>What search practices are likely to yield relevant information?</w:t>
            </w:r>
          </w:p>
          <w:p w:rsidR="00F3100A" w:rsidRDefault="00F3100A" w:rsidP="00F3100A">
            <w:pPr>
              <w:pStyle w:val="ListParagraph"/>
              <w:numPr>
                <w:ilvl w:val="0"/>
                <w:numId w:val="20"/>
              </w:numPr>
            </w:pPr>
            <w:r>
              <w:lastRenderedPageBreak/>
              <w:t>What academic vocabulary terms must students know and be able to use comfortably in order to conduct electronic information searches efficiently?</w:t>
            </w:r>
          </w:p>
          <w:p w:rsidR="00F3100A" w:rsidRDefault="00F3100A" w:rsidP="00F3100A"/>
          <w:p w:rsidR="00F3100A" w:rsidRDefault="00F3100A" w:rsidP="00F3100A"/>
          <w:p w:rsidR="009D65CC" w:rsidRDefault="009D65CC" w:rsidP="00F3100A"/>
          <w:p w:rsidR="009D65CC" w:rsidRDefault="009D65CC" w:rsidP="00F3100A"/>
          <w:p w:rsidR="009D65CC" w:rsidRDefault="009D65CC" w:rsidP="00F3100A"/>
          <w:p w:rsidR="009D65CC" w:rsidRDefault="009D65CC" w:rsidP="00F3100A"/>
          <w:p w:rsidR="007C63A7" w:rsidRDefault="007C63A7" w:rsidP="009D65CC">
            <w:pPr>
              <w:rPr>
                <w:b/>
              </w:rPr>
            </w:pPr>
          </w:p>
          <w:p w:rsidR="007C63A7" w:rsidRDefault="007C63A7" w:rsidP="009D65CC">
            <w:pPr>
              <w:rPr>
                <w:b/>
              </w:rPr>
            </w:pPr>
          </w:p>
          <w:p w:rsidR="009D65CC" w:rsidRPr="009D65CC" w:rsidRDefault="009D65CC" w:rsidP="009D65CC">
            <w:pPr>
              <w:rPr>
                <w:b/>
              </w:rPr>
            </w:pPr>
            <w:r w:rsidRPr="009D65CC">
              <w:rPr>
                <w:b/>
              </w:rPr>
              <w:t>UNDERS</w:t>
            </w:r>
            <w:r w:rsidRPr="009D65CC">
              <w:rPr>
                <w:b/>
              </w:rPr>
              <w:t>TANDING THE STANDARD: RI.3.7</w:t>
            </w:r>
          </w:p>
          <w:p w:rsidR="009D65CC" w:rsidRDefault="009D65CC" w:rsidP="009D65CC"/>
          <w:p w:rsidR="009D65CC" w:rsidRDefault="009D65CC" w:rsidP="009D65CC">
            <w:pPr>
              <w:pStyle w:val="ListParagraph"/>
              <w:numPr>
                <w:ilvl w:val="0"/>
                <w:numId w:val="25"/>
              </w:numPr>
            </w:pPr>
            <w:r>
              <w:t>Students who are able to use information gained from illustrations and the words in a text to demonstrate understanding of the text can make connections between illustrations and words in text to determine key details and the main idea of paragraphs and, then, sections of text.</w:t>
            </w:r>
          </w:p>
          <w:p w:rsidR="009D65CC" w:rsidRDefault="009D65CC" w:rsidP="009D65CC">
            <w:pPr>
              <w:pStyle w:val="ListParagraph"/>
              <w:numPr>
                <w:ilvl w:val="0"/>
                <w:numId w:val="25"/>
              </w:numPr>
            </w:pPr>
            <w:r>
              <w:t>Students who are able to use information gained from illustrations and the words in a text to demonstrate understanding of the text use questioning (what, where, why, when, who, and how) to help them make connections between illustrations and words and, then, to use those connections to demonstrate/clarify understanding of the text.</w:t>
            </w:r>
          </w:p>
          <w:p w:rsidR="009D65CC" w:rsidRDefault="009D65CC" w:rsidP="009D65CC">
            <w:pPr>
              <w:pStyle w:val="ListParagraph"/>
              <w:numPr>
                <w:ilvl w:val="0"/>
                <w:numId w:val="25"/>
              </w:numPr>
            </w:pPr>
            <w:r>
              <w:t>In order to use information gained from illustrations and the words in a text to demonstrate understanding of the text, students must be able to use graphic organizers like T-charts to record key details and main ideas garnered from illustrations and words.</w:t>
            </w:r>
          </w:p>
          <w:p w:rsidR="009D65CC" w:rsidRDefault="009D65CC" w:rsidP="009D65CC">
            <w:pPr>
              <w:pStyle w:val="ListParagraph"/>
              <w:numPr>
                <w:ilvl w:val="0"/>
                <w:numId w:val="25"/>
              </w:numPr>
            </w:pPr>
            <w:r>
              <w:t>Given a diagram or other image, students who can use information from illustrations and words to demonstrate understanding of text can orally discuss or write several sentences explaining the image (i.e., what it is showing) and how it connects to, and is supported by, words in the text.</w:t>
            </w:r>
          </w:p>
          <w:p w:rsidR="009D65CC" w:rsidRDefault="009D65CC" w:rsidP="009D65CC">
            <w:pPr>
              <w:pStyle w:val="ListParagraph"/>
              <w:numPr>
                <w:ilvl w:val="0"/>
                <w:numId w:val="25"/>
              </w:numPr>
            </w:pPr>
            <w:r>
              <w:t>Students who are able to explain specific images and how those images clarify or contribute to text understanding know and use key vocabulary terms such as clarify, connect, images, diagrams, analyze, explain, reasons, details, similarities and differences.</w:t>
            </w:r>
          </w:p>
          <w:p w:rsidR="009D65CC" w:rsidRDefault="009D65CC" w:rsidP="009D65CC">
            <w:pPr>
              <w:pStyle w:val="ListParagraph"/>
              <w:numPr>
                <w:ilvl w:val="0"/>
                <w:numId w:val="25"/>
              </w:numPr>
            </w:pPr>
            <w:r>
              <w:t xml:space="preserve">When given several texts on the same topic, students can analyze the illustrations from each text and determine similarities and differences </w:t>
            </w:r>
            <w:r>
              <w:lastRenderedPageBreak/>
              <w:t>between them. Students can provide evidence to support their analysis from words in the texts.</w:t>
            </w:r>
          </w:p>
          <w:p w:rsidR="009D65CC" w:rsidRDefault="009D65CC" w:rsidP="009D65CC">
            <w:pPr>
              <w:pStyle w:val="ListParagraph"/>
              <w:numPr>
                <w:ilvl w:val="0"/>
                <w:numId w:val="25"/>
              </w:numPr>
            </w:pPr>
            <w:r>
              <w:t>The ability to combine information from illustrations and from words in a text can prepare students to understand texts of increasing complexity.</w:t>
            </w:r>
          </w:p>
          <w:p w:rsidR="009D65CC" w:rsidRDefault="009D65CC" w:rsidP="009D65CC">
            <w:pPr>
              <w:pStyle w:val="ListParagraph"/>
              <w:numPr>
                <w:ilvl w:val="0"/>
                <w:numId w:val="25"/>
              </w:numPr>
            </w:pPr>
            <w:r>
              <w:t>The ability to use both illustrations and words in a text to answer “where”, “when”, “why” and “how” questions can enable students to demonstrate understanding of the overall text.</w:t>
            </w:r>
          </w:p>
          <w:p w:rsidR="009D65CC" w:rsidRDefault="009D65CC" w:rsidP="009D65CC">
            <w:pPr>
              <w:pStyle w:val="ListParagraph"/>
              <w:numPr>
                <w:ilvl w:val="0"/>
                <w:numId w:val="25"/>
              </w:numPr>
            </w:pPr>
            <w:r>
              <w:t>Collective analysis of information gained from both illustrations and words in a text is an example of an interactive reading strategy, which can promote a deeper understanding of the text.</w:t>
            </w:r>
          </w:p>
          <w:p w:rsidR="009D65CC" w:rsidRDefault="009D65CC" w:rsidP="009D65CC">
            <w:pPr>
              <w:pStyle w:val="ListParagraph"/>
              <w:numPr>
                <w:ilvl w:val="0"/>
                <w:numId w:val="25"/>
              </w:numPr>
            </w:pPr>
            <w:r>
              <w:t>The ability to combine information from both illustrations and words to make meaning can support students in their writing and oral presentations.</w:t>
            </w:r>
          </w:p>
          <w:p w:rsidR="009D65CC" w:rsidRDefault="009D65CC" w:rsidP="009D65CC">
            <w:pPr>
              <w:pStyle w:val="ListParagraph"/>
              <w:numPr>
                <w:ilvl w:val="0"/>
                <w:numId w:val="25"/>
              </w:numPr>
            </w:pPr>
            <w:r>
              <w:t>The ability to derive meaning from both illustrations and words in a text can support text comprehension in other content areas, including science, social studies, and mathematics.</w:t>
            </w:r>
          </w:p>
          <w:p w:rsidR="009D65CC" w:rsidRDefault="009D65CC" w:rsidP="009D65CC"/>
          <w:p w:rsidR="009D65CC" w:rsidRDefault="009D65CC" w:rsidP="009D65CC"/>
          <w:p w:rsidR="009D65CC" w:rsidRPr="009D65CC" w:rsidRDefault="009D65CC" w:rsidP="009D65CC">
            <w:pPr>
              <w:rPr>
                <w:b/>
              </w:rPr>
            </w:pPr>
            <w:r w:rsidRPr="009D65CC">
              <w:rPr>
                <w:b/>
              </w:rPr>
              <w:t>QUESTION</w:t>
            </w:r>
            <w:r w:rsidRPr="009D65CC">
              <w:rPr>
                <w:b/>
              </w:rPr>
              <w:t>S TO FOCUS INSTRUCTION: RI.3.7</w:t>
            </w:r>
          </w:p>
          <w:p w:rsidR="009D65CC" w:rsidRPr="009D65CC" w:rsidRDefault="009D65CC" w:rsidP="009D65CC">
            <w:pPr>
              <w:pStyle w:val="ListParagraph"/>
              <w:numPr>
                <w:ilvl w:val="0"/>
                <w:numId w:val="26"/>
              </w:numPr>
            </w:pPr>
            <w:r w:rsidRPr="009D65CC">
              <w:t>What is the value of maps, photographs and images to the meaning of text?</w:t>
            </w:r>
          </w:p>
          <w:p w:rsidR="009D65CC" w:rsidRPr="009D65CC" w:rsidRDefault="009D65CC" w:rsidP="009D65CC">
            <w:pPr>
              <w:pStyle w:val="ListParagraph"/>
              <w:numPr>
                <w:ilvl w:val="0"/>
                <w:numId w:val="26"/>
              </w:numPr>
            </w:pPr>
            <w:r w:rsidRPr="009D65CC">
              <w:t>What skills are required to make valid connections between text and illustrations?</w:t>
            </w:r>
          </w:p>
          <w:p w:rsidR="009D65CC" w:rsidRPr="009D65CC" w:rsidRDefault="009D65CC" w:rsidP="009D65CC">
            <w:pPr>
              <w:pStyle w:val="ListParagraph"/>
              <w:numPr>
                <w:ilvl w:val="0"/>
                <w:numId w:val="26"/>
              </w:numPr>
            </w:pPr>
            <w:r w:rsidRPr="009D65CC">
              <w:t>What prerequisite skills must students have mastered in order to succeed with this standard? (question responses; question generation; ability to identify main idea and supporting details, ability to explain information conveyed by maps, photographs, images, and illustrations).</w:t>
            </w:r>
          </w:p>
          <w:p w:rsidR="009D65CC" w:rsidRPr="009D65CC" w:rsidRDefault="009D65CC" w:rsidP="009D65CC">
            <w:pPr>
              <w:pStyle w:val="ListParagraph"/>
              <w:numPr>
                <w:ilvl w:val="0"/>
                <w:numId w:val="26"/>
              </w:numPr>
            </w:pPr>
            <w:r w:rsidRPr="009D65CC">
              <w:t>What questions must be asked and answered to help the reader gain skills in connecting illustrations with the words in the text in order to derive meaning?</w:t>
            </w:r>
          </w:p>
          <w:p w:rsidR="009D65CC" w:rsidRPr="009D65CC" w:rsidRDefault="009D65CC" w:rsidP="009D65CC">
            <w:pPr>
              <w:pStyle w:val="ListParagraph"/>
              <w:numPr>
                <w:ilvl w:val="0"/>
                <w:numId w:val="26"/>
              </w:numPr>
            </w:pPr>
            <w:r w:rsidRPr="009D65CC">
              <w:t>What is the most effective way to assess that students understand the connection between text and the accompanying illustrations and can use that understanding to derive meaning from what is read?</w:t>
            </w:r>
          </w:p>
          <w:p w:rsidR="009D65CC" w:rsidRPr="009D65CC" w:rsidRDefault="009D65CC" w:rsidP="009D65CC">
            <w:pPr>
              <w:pStyle w:val="ListParagraph"/>
              <w:numPr>
                <w:ilvl w:val="0"/>
                <w:numId w:val="26"/>
              </w:numPr>
            </w:pPr>
            <w:r w:rsidRPr="009D65CC">
              <w:t>What level of academic vocabulary knowledge is required for students to be able to independently make connections between illustrations and words in text to demonstrate t</w:t>
            </w:r>
            <w:r>
              <w:t xml:space="preserve">heir understanding of </w:t>
            </w:r>
            <w:r>
              <w:lastRenderedPageBreak/>
              <w:t xml:space="preserve">the text; </w:t>
            </w:r>
            <w:r w:rsidRPr="009D65CC">
              <w:t>In other words, what vocabulary terms must they know and use easily?</w:t>
            </w:r>
          </w:p>
          <w:p w:rsidR="009D65CC" w:rsidRDefault="009D65CC" w:rsidP="009D65CC"/>
          <w:p w:rsidR="009D65CC" w:rsidRDefault="009D65CC" w:rsidP="00F3100A"/>
          <w:p w:rsidR="007C63A7" w:rsidRDefault="007C63A7" w:rsidP="00F3100A"/>
          <w:p w:rsidR="007C63A7" w:rsidRDefault="007C63A7" w:rsidP="007C63A7">
            <w:pPr>
              <w:rPr>
                <w:b/>
              </w:rPr>
            </w:pPr>
          </w:p>
          <w:p w:rsidR="007C63A7" w:rsidRPr="007C63A7" w:rsidRDefault="007C63A7" w:rsidP="007C63A7">
            <w:pPr>
              <w:rPr>
                <w:b/>
              </w:rPr>
            </w:pPr>
            <w:r w:rsidRPr="007C63A7">
              <w:rPr>
                <w:b/>
              </w:rPr>
              <w:t>INTEGRATION IDEAS: RI.3.9</w:t>
            </w:r>
          </w:p>
          <w:p w:rsidR="007C63A7" w:rsidRDefault="007C63A7" w:rsidP="007C63A7">
            <w:pPr>
              <w:pStyle w:val="ListParagraph"/>
              <w:numPr>
                <w:ilvl w:val="0"/>
                <w:numId w:val="29"/>
              </w:numPr>
            </w:pPr>
            <w:r>
              <w:t>Comparing and contrasting important points and details from two texts on the same topic supports the development of cross-curriculum analytical skills.</w:t>
            </w:r>
          </w:p>
          <w:p w:rsidR="007C63A7" w:rsidRDefault="007C63A7" w:rsidP="007C63A7">
            <w:pPr>
              <w:pStyle w:val="ListParagraph"/>
              <w:numPr>
                <w:ilvl w:val="0"/>
                <w:numId w:val="29"/>
              </w:numPr>
            </w:pPr>
            <w:r>
              <w:t>Comparing and contrasting important points and details from two texts on the same topic provides the necessary foundation for students to analyze problems and information from multiple perspectives.</w:t>
            </w:r>
          </w:p>
          <w:p w:rsidR="007C63A7" w:rsidRDefault="007C63A7" w:rsidP="007C63A7">
            <w:pPr>
              <w:pStyle w:val="ListParagraph"/>
              <w:numPr>
                <w:ilvl w:val="0"/>
                <w:numId w:val="29"/>
              </w:numPr>
            </w:pPr>
            <w:r>
              <w:t>Comparing and contrasting important points and details from two texts on the same topic assists students in identifying relevant information, separating fact from opinion, and evaluating whether important events are supported by valid reasons/details.</w:t>
            </w:r>
          </w:p>
          <w:p w:rsidR="007C63A7" w:rsidRDefault="007C63A7" w:rsidP="007C63A7">
            <w:pPr>
              <w:pStyle w:val="ListParagraph"/>
              <w:numPr>
                <w:ilvl w:val="0"/>
                <w:numId w:val="29"/>
              </w:numPr>
            </w:pPr>
            <w:r>
              <w:t>Comparing and contrasting important points presented by two texts on the same topic supports the student’s ability to comprehend increasingly complex texts across content areas and grade levels.</w:t>
            </w:r>
          </w:p>
          <w:p w:rsidR="007C63A7" w:rsidRDefault="007C63A7" w:rsidP="007C63A7">
            <w:pPr>
              <w:pStyle w:val="ListParagraph"/>
              <w:numPr>
                <w:ilvl w:val="0"/>
                <w:numId w:val="29"/>
              </w:numPr>
            </w:pPr>
            <w:r>
              <w:t>Comparing key points from two texts on the same topic helps students understand that people may view the same topic in different ways.</w:t>
            </w:r>
          </w:p>
          <w:p w:rsidR="007C63A7" w:rsidRDefault="007C63A7" w:rsidP="007C63A7"/>
          <w:p w:rsidR="007C63A7" w:rsidRDefault="007C63A7" w:rsidP="007C63A7"/>
          <w:p w:rsidR="007C63A7" w:rsidRPr="007C63A7" w:rsidRDefault="007C63A7" w:rsidP="007C63A7">
            <w:pPr>
              <w:rPr>
                <w:b/>
              </w:rPr>
            </w:pPr>
            <w:r w:rsidRPr="007C63A7">
              <w:rPr>
                <w:b/>
              </w:rPr>
              <w:t xml:space="preserve">QUESTIONS </w:t>
            </w:r>
            <w:r>
              <w:rPr>
                <w:b/>
              </w:rPr>
              <w:t>TO FOCUS INSTRUCTION: RI.3.9</w:t>
            </w:r>
          </w:p>
          <w:p w:rsidR="007C63A7" w:rsidRDefault="007C63A7" w:rsidP="007C63A7">
            <w:pPr>
              <w:pStyle w:val="ListParagraph"/>
              <w:numPr>
                <w:ilvl w:val="0"/>
                <w:numId w:val="30"/>
              </w:numPr>
            </w:pPr>
            <w:r>
              <w:t>What are the major ways to compare and contrast the details of two texts that focus on the same topic?</w:t>
            </w:r>
          </w:p>
          <w:p w:rsidR="007C63A7" w:rsidRDefault="007C63A7" w:rsidP="007C63A7">
            <w:pPr>
              <w:pStyle w:val="ListParagraph"/>
              <w:numPr>
                <w:ilvl w:val="0"/>
                <w:numId w:val="30"/>
              </w:numPr>
            </w:pPr>
            <w:r>
              <w:t>What pre-requisite knowledge and skills (i.e. thinking/problem solving skills) must young readers have in order to compare and contrast important points and key details from two (or more) texts on the same topic?</w:t>
            </w:r>
          </w:p>
          <w:p w:rsidR="007C63A7" w:rsidRDefault="007C63A7" w:rsidP="007C63A7">
            <w:pPr>
              <w:pStyle w:val="ListParagraph"/>
              <w:numPr>
                <w:ilvl w:val="0"/>
                <w:numId w:val="30"/>
              </w:numPr>
            </w:pPr>
            <w:r>
              <w:t>What types of graphic organizers assist developing readers to compare and contrast main points and key details in texts.</w:t>
            </w:r>
          </w:p>
          <w:p w:rsidR="007C63A7" w:rsidRDefault="007C63A7" w:rsidP="007C63A7">
            <w:pPr>
              <w:pStyle w:val="ListParagraph"/>
              <w:numPr>
                <w:ilvl w:val="0"/>
                <w:numId w:val="30"/>
              </w:numPr>
            </w:pPr>
            <w:r>
              <w:t>Why do two authors writing on the same topic sometimes use different details or make different points?</w:t>
            </w:r>
          </w:p>
          <w:p w:rsidR="007C63A7" w:rsidRPr="00F3100A" w:rsidRDefault="007C63A7" w:rsidP="00F3100A">
            <w:pPr>
              <w:pStyle w:val="ListParagraph"/>
              <w:numPr>
                <w:ilvl w:val="0"/>
                <w:numId w:val="30"/>
              </w:numPr>
            </w:pPr>
            <w:r>
              <w:lastRenderedPageBreak/>
              <w:t>What type of formative assessment can be used to evaluate student mastery of this standard.</w:t>
            </w:r>
          </w:p>
        </w:tc>
      </w:tr>
      <w:tr w:rsidR="004039EC" w:rsidRPr="00A85D1A" w:rsidTr="00BE6997">
        <w:tc>
          <w:tcPr>
            <w:tcW w:w="5000" w:type="pct"/>
            <w:gridSpan w:val="2"/>
            <w:shd w:val="clear" w:color="auto" w:fill="A6A6A6" w:themeFill="background1" w:themeFillShade="A6"/>
          </w:tcPr>
          <w:p w:rsidR="004039EC" w:rsidRPr="00A85D1A" w:rsidRDefault="004039EC" w:rsidP="00BE6997">
            <w:pPr>
              <w:jc w:val="center"/>
              <w:rPr>
                <w:b/>
              </w:rPr>
            </w:pPr>
            <w:r w:rsidRPr="00A85D1A">
              <w:rPr>
                <w:b/>
              </w:rPr>
              <w:lastRenderedPageBreak/>
              <w:t>Module A Writing Outcome:</w:t>
            </w:r>
          </w:p>
        </w:tc>
      </w:tr>
      <w:tr w:rsidR="004039EC" w:rsidRPr="00A85D1A" w:rsidTr="004039EC">
        <w:tc>
          <w:tcPr>
            <w:tcW w:w="5000" w:type="pct"/>
            <w:gridSpan w:val="2"/>
          </w:tcPr>
          <w:p w:rsidR="004039EC" w:rsidRPr="00A85D1A" w:rsidRDefault="004039EC" w:rsidP="00BE6997">
            <w:pPr>
              <w:rPr>
                <w:b/>
                <w:u w:val="single"/>
              </w:rPr>
            </w:pPr>
            <w:r w:rsidRPr="00A85D1A">
              <w:rPr>
                <w:b/>
                <w:u w:val="single"/>
              </w:rPr>
              <w:t>Student Expectations:</w:t>
            </w:r>
          </w:p>
          <w:p w:rsidR="004039EC" w:rsidRDefault="004039EC" w:rsidP="004039EC">
            <w:r>
              <w:t>Informative/Explanatory</w:t>
            </w:r>
          </w:p>
          <w:p w:rsidR="004039EC" w:rsidRPr="004039EC" w:rsidRDefault="004039EC" w:rsidP="004039EC">
            <w:pPr>
              <w:pStyle w:val="ListParagraph"/>
              <w:numPr>
                <w:ilvl w:val="0"/>
                <w:numId w:val="1"/>
              </w:numPr>
              <w:rPr>
                <w:b/>
                <w:u w:val="single"/>
              </w:rPr>
            </w:pPr>
            <w:r>
              <w:t>Students will use what they have learned to compare and contrast the ways of life of two communities.  They will share their compare and contrast understandings with a multimedia presentation.</w:t>
            </w:r>
          </w:p>
          <w:p w:rsidR="004039EC" w:rsidRDefault="004039EC" w:rsidP="004039EC">
            <w:pPr>
              <w:rPr>
                <w:b/>
              </w:rPr>
            </w:pPr>
            <w:r w:rsidRPr="004039EC">
              <w:rPr>
                <w:b/>
                <w:u w:val="single"/>
              </w:rPr>
              <w:t>Evidence in Writing:</w:t>
            </w:r>
            <w:r w:rsidR="007C63A7">
              <w:rPr>
                <w:b/>
                <w:u w:val="single"/>
              </w:rPr>
              <w:t xml:space="preserve"> </w:t>
            </w:r>
            <w:r w:rsidR="007C63A7" w:rsidRPr="007C63A7">
              <w:rPr>
                <w:b/>
              </w:rPr>
              <w:t>Student Friendly Statements</w:t>
            </w:r>
          </w:p>
          <w:p w:rsidR="007C63A7" w:rsidRPr="007C63A7" w:rsidRDefault="007C63A7" w:rsidP="007C63A7">
            <w:pPr>
              <w:rPr>
                <w:b/>
              </w:rPr>
            </w:pPr>
            <w:r w:rsidRPr="007C63A7">
              <w:rPr>
                <w:b/>
              </w:rPr>
              <w:t>Knowledge Targets</w:t>
            </w:r>
            <w:r>
              <w:rPr>
                <w:b/>
              </w:rPr>
              <w:t>:</w:t>
            </w:r>
          </w:p>
          <w:p w:rsidR="007C63A7" w:rsidRPr="007C63A7" w:rsidRDefault="007C63A7" w:rsidP="007C63A7">
            <w:pPr>
              <w:pStyle w:val="ListParagraph"/>
              <w:numPr>
                <w:ilvl w:val="0"/>
                <w:numId w:val="1"/>
              </w:numPr>
            </w:pPr>
            <w:r w:rsidRPr="007C63A7">
              <w:t>I know a topic is a general category of ideas, usually stated in a word or phrase.</w:t>
            </w:r>
          </w:p>
          <w:p w:rsidR="007C63A7" w:rsidRPr="007C63A7" w:rsidRDefault="007C63A7" w:rsidP="007C63A7">
            <w:pPr>
              <w:pStyle w:val="ListParagraph"/>
              <w:numPr>
                <w:ilvl w:val="0"/>
                <w:numId w:val="1"/>
              </w:numPr>
            </w:pPr>
            <w:r w:rsidRPr="007C63A7">
              <w:t>I know well-structured text groups related information together.</w:t>
            </w:r>
          </w:p>
          <w:p w:rsidR="007C63A7" w:rsidRPr="007C63A7" w:rsidRDefault="007C63A7" w:rsidP="007C63A7">
            <w:pPr>
              <w:pStyle w:val="ListParagraph"/>
              <w:numPr>
                <w:ilvl w:val="0"/>
                <w:numId w:val="1"/>
              </w:numPr>
            </w:pPr>
            <w:r w:rsidRPr="007C63A7">
              <w:t>I know illustrations build understanding.</w:t>
            </w:r>
          </w:p>
          <w:p w:rsidR="007C63A7" w:rsidRPr="007C63A7" w:rsidRDefault="007C63A7" w:rsidP="007C63A7">
            <w:pPr>
              <w:rPr>
                <w:b/>
              </w:rPr>
            </w:pPr>
            <w:r w:rsidRPr="007C63A7">
              <w:rPr>
                <w:b/>
              </w:rPr>
              <w:t>Reasoning Targets</w:t>
            </w:r>
            <w:r>
              <w:rPr>
                <w:b/>
              </w:rPr>
              <w:t>:</w:t>
            </w:r>
          </w:p>
          <w:p w:rsidR="007C63A7" w:rsidRPr="007C63A7" w:rsidRDefault="007C63A7" w:rsidP="007C63A7">
            <w:pPr>
              <w:pStyle w:val="ListParagraph"/>
              <w:numPr>
                <w:ilvl w:val="0"/>
                <w:numId w:val="32"/>
              </w:numPr>
            </w:pPr>
            <w:r w:rsidRPr="007C63A7">
              <w:t>I can sort information into categories.</w:t>
            </w:r>
          </w:p>
          <w:p w:rsidR="004039EC" w:rsidRPr="00A85D1A" w:rsidRDefault="004039EC" w:rsidP="007C63A7"/>
        </w:tc>
      </w:tr>
      <w:tr w:rsidR="004039EC" w:rsidRPr="00A85D1A" w:rsidTr="00BE6997">
        <w:tc>
          <w:tcPr>
            <w:tcW w:w="5000" w:type="pct"/>
            <w:gridSpan w:val="2"/>
            <w:shd w:val="clear" w:color="auto" w:fill="A6A6A6" w:themeFill="background1" w:themeFillShade="A6"/>
          </w:tcPr>
          <w:p w:rsidR="004039EC" w:rsidRPr="00A85D1A" w:rsidRDefault="004039EC" w:rsidP="00BE6997">
            <w:pPr>
              <w:jc w:val="center"/>
              <w:rPr>
                <w:b/>
              </w:rPr>
            </w:pPr>
            <w:r w:rsidRPr="00A85D1A">
              <w:rPr>
                <w:b/>
              </w:rPr>
              <w:t>Methods for Differentiation</w:t>
            </w:r>
          </w:p>
        </w:tc>
      </w:tr>
      <w:tr w:rsidR="004039EC" w:rsidRPr="00A85D1A" w:rsidTr="00BE6997">
        <w:tc>
          <w:tcPr>
            <w:tcW w:w="5000" w:type="pct"/>
            <w:gridSpan w:val="2"/>
            <w:shd w:val="clear" w:color="auto" w:fill="A6A6A6" w:themeFill="background1" w:themeFillShade="A6"/>
          </w:tcPr>
          <w:p w:rsidR="004039EC" w:rsidRPr="00A85D1A" w:rsidRDefault="004039EC" w:rsidP="00BE6997">
            <w:r w:rsidRPr="00A85D1A">
              <w:t>1. Choral reading</w:t>
            </w:r>
          </w:p>
          <w:p w:rsidR="004039EC" w:rsidRPr="00A85D1A" w:rsidRDefault="004039EC" w:rsidP="00BE6997">
            <w:r w:rsidRPr="00A85D1A">
              <w:t xml:space="preserve"> 2. Chants, songs </w:t>
            </w:r>
          </w:p>
          <w:p w:rsidR="004039EC" w:rsidRPr="00A85D1A" w:rsidRDefault="004039EC" w:rsidP="00BE6997">
            <w:r w:rsidRPr="00A85D1A">
              <w:t xml:space="preserve">3. Use charts, posters, videos </w:t>
            </w:r>
          </w:p>
          <w:p w:rsidR="004039EC" w:rsidRPr="00A85D1A" w:rsidRDefault="004039EC" w:rsidP="00BE6997">
            <w:r w:rsidRPr="00A85D1A">
              <w:t>4. Use a highlighter for key ideas, vocabulary</w:t>
            </w:r>
          </w:p>
          <w:p w:rsidR="004039EC" w:rsidRPr="00A85D1A" w:rsidRDefault="004039EC" w:rsidP="00BE6997">
            <w:r w:rsidRPr="00A85D1A">
              <w:t xml:space="preserve">5. Write helpful hints in margins of copied materials </w:t>
            </w:r>
          </w:p>
          <w:p w:rsidR="004039EC" w:rsidRPr="00A85D1A" w:rsidRDefault="004039EC" w:rsidP="00BE6997">
            <w:r w:rsidRPr="00A85D1A">
              <w:t xml:space="preserve">6. Provide copy of all notes </w:t>
            </w:r>
          </w:p>
          <w:p w:rsidR="004039EC" w:rsidRPr="00A85D1A" w:rsidRDefault="004039EC" w:rsidP="00BE6997">
            <w:r w:rsidRPr="00A85D1A">
              <w:t xml:space="preserve">7. Preferential seating </w:t>
            </w:r>
          </w:p>
          <w:p w:rsidR="004039EC" w:rsidRPr="00A85D1A" w:rsidRDefault="004039EC" w:rsidP="00BE6997">
            <w:r w:rsidRPr="00A85D1A">
              <w:t xml:space="preserve">8. Use manipulatives </w:t>
            </w:r>
          </w:p>
          <w:p w:rsidR="004039EC" w:rsidRPr="00A85D1A" w:rsidRDefault="004039EC" w:rsidP="00BE6997">
            <w:r w:rsidRPr="00A85D1A">
              <w:t xml:space="preserve">9. Use graphic organizers </w:t>
            </w:r>
          </w:p>
          <w:p w:rsidR="004039EC" w:rsidRPr="00A85D1A" w:rsidRDefault="004039EC" w:rsidP="00BE6997">
            <w:r w:rsidRPr="00A85D1A">
              <w:t xml:space="preserve">10. Reinforce vocabulary within the content </w:t>
            </w:r>
          </w:p>
          <w:p w:rsidR="004039EC" w:rsidRPr="00A85D1A" w:rsidRDefault="004039EC" w:rsidP="00BE6997">
            <w:r w:rsidRPr="00A85D1A">
              <w:t xml:space="preserve">11. Assign a picture or movement to vocabulary words </w:t>
            </w:r>
          </w:p>
          <w:p w:rsidR="004039EC" w:rsidRPr="00A85D1A" w:rsidRDefault="004039EC" w:rsidP="00BE6997">
            <w:r w:rsidRPr="00A85D1A">
              <w:t xml:space="preserve">12. Small group instruction </w:t>
            </w:r>
          </w:p>
          <w:p w:rsidR="004039EC" w:rsidRPr="00A85D1A" w:rsidRDefault="004039EC" w:rsidP="00BE6997">
            <w:r w:rsidRPr="00A85D1A">
              <w:t xml:space="preserve">13. Use print, not cursive </w:t>
            </w:r>
          </w:p>
          <w:p w:rsidR="004039EC" w:rsidRPr="00A85D1A" w:rsidRDefault="004039EC" w:rsidP="00BE6997">
            <w:r w:rsidRPr="00A85D1A">
              <w:t xml:space="preserve">14. Use books on tape </w:t>
            </w:r>
          </w:p>
          <w:p w:rsidR="004039EC" w:rsidRPr="00A85D1A" w:rsidRDefault="004039EC" w:rsidP="00BE6997">
            <w:r w:rsidRPr="00A85D1A">
              <w:t xml:space="preserve">15. Ask open-ended questions </w:t>
            </w:r>
          </w:p>
          <w:p w:rsidR="004039EC" w:rsidRPr="00A85D1A" w:rsidRDefault="004039EC" w:rsidP="00BE6997">
            <w:r w:rsidRPr="00A85D1A">
              <w:t xml:space="preserve">16. Encourage upper level intellectual behavior based on Bloom’s Taxonomy (analyzing, evaluating, creating) </w:t>
            </w:r>
          </w:p>
          <w:p w:rsidR="004039EC" w:rsidRPr="00A85D1A" w:rsidRDefault="004039EC" w:rsidP="00BE6997">
            <w:r w:rsidRPr="00A85D1A">
              <w:t xml:space="preserve">17. Use centers and group students according to ability or interest </w:t>
            </w:r>
          </w:p>
          <w:p w:rsidR="004039EC" w:rsidRPr="00A85D1A" w:rsidRDefault="004039EC" w:rsidP="00BE6997">
            <w:r w:rsidRPr="00A85D1A">
              <w:t xml:space="preserve">18. Propose interest-based extension activities </w:t>
            </w:r>
          </w:p>
          <w:p w:rsidR="004039EC" w:rsidRPr="00A85D1A" w:rsidRDefault="004039EC" w:rsidP="00BE6997">
            <w:r w:rsidRPr="00A85D1A">
              <w:t xml:space="preserve">19. Use leveled texts and offer an advanced reader reading list </w:t>
            </w:r>
          </w:p>
          <w:p w:rsidR="004039EC" w:rsidRPr="00A85D1A" w:rsidRDefault="004039EC" w:rsidP="00BE6997">
            <w:r w:rsidRPr="00A85D1A">
              <w:t>20. Ask “why” and “what if” questions</w:t>
            </w:r>
          </w:p>
          <w:p w:rsidR="004039EC" w:rsidRPr="00A85D1A" w:rsidRDefault="004039EC" w:rsidP="00BE6997">
            <w:pPr>
              <w:rPr>
                <w:b/>
              </w:rPr>
            </w:pPr>
            <w:r w:rsidRPr="00A85D1A">
              <w:t xml:space="preserve"> 21. Use varied modes of pre-assessment and assessment</w:t>
            </w:r>
          </w:p>
        </w:tc>
      </w:tr>
    </w:tbl>
    <w:p w:rsidR="004039EC" w:rsidRPr="00A85D1A" w:rsidRDefault="004039EC" w:rsidP="004039EC"/>
    <w:p w:rsidR="004039EC" w:rsidRPr="00D50909" w:rsidRDefault="004039EC" w:rsidP="004039EC"/>
    <w:p w:rsidR="004039EC" w:rsidRPr="00D50909" w:rsidRDefault="004039EC" w:rsidP="004039EC"/>
    <w:p w:rsidR="004039EC" w:rsidRPr="00D50909" w:rsidRDefault="004039EC" w:rsidP="004039EC"/>
    <w:p w:rsidR="004039EC" w:rsidRDefault="004039EC" w:rsidP="004039EC"/>
    <w:p w:rsidR="004039EC" w:rsidRPr="00C849C8" w:rsidRDefault="004039EC" w:rsidP="004039EC"/>
    <w:p w:rsidR="00C31583" w:rsidRDefault="00C31583"/>
    <w:sectPr w:rsidR="00C31583" w:rsidSect="00D50909">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41E" w:rsidRDefault="0039241E" w:rsidP="007C63A7">
      <w:pPr>
        <w:spacing w:after="0" w:line="240" w:lineRule="auto"/>
      </w:pPr>
      <w:r>
        <w:separator/>
      </w:r>
    </w:p>
  </w:endnote>
  <w:endnote w:type="continuationSeparator" w:id="0">
    <w:p w:rsidR="0039241E" w:rsidRDefault="0039241E" w:rsidP="007C6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3A7" w:rsidRDefault="007C63A7">
    <w:pPr>
      <w:pStyle w:val="Footer"/>
    </w:pPr>
    <w:r>
      <w:rPr>
        <w:noProof/>
        <w:color w:val="5B9BD5" w:themeColor="accent1"/>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F323441"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pg. </w:t>
    </w:r>
    <w:r>
      <w:rPr>
        <w:rFonts w:eastAsiaTheme="minorEastAsia"/>
        <w:color w:val="5B9BD5" w:themeColor="accent1"/>
        <w:sz w:val="20"/>
        <w:szCs w:val="20"/>
      </w:rPr>
      <w:fldChar w:fldCharType="begin"/>
    </w:r>
    <w:r>
      <w:rPr>
        <w:color w:val="5B9BD5" w:themeColor="accent1"/>
        <w:sz w:val="20"/>
        <w:szCs w:val="20"/>
      </w:rPr>
      <w:instrText xml:space="preserve"> PAGE    \* MERGEFORMAT </w:instrText>
    </w:r>
    <w:r>
      <w:rPr>
        <w:rFonts w:eastAsiaTheme="minorEastAsia"/>
        <w:color w:val="5B9BD5" w:themeColor="accent1"/>
        <w:sz w:val="20"/>
        <w:szCs w:val="20"/>
      </w:rPr>
      <w:fldChar w:fldCharType="separate"/>
    </w:r>
    <w:r w:rsidRPr="007C63A7">
      <w:rPr>
        <w:rFonts w:asciiTheme="majorHAnsi" w:eastAsiaTheme="majorEastAsia" w:hAnsiTheme="majorHAnsi" w:cstheme="majorBidi"/>
        <w:noProof/>
        <w:color w:val="5B9BD5" w:themeColor="accent1"/>
        <w:sz w:val="20"/>
        <w:szCs w:val="20"/>
      </w:rPr>
      <w:t>11</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r w:rsidRPr="007C63A7">
      <w:t xml:space="preserve"> </w:t>
    </w:r>
    <w:r w:rsidRPr="007C63A7">
      <w:rPr>
        <w:rFonts w:asciiTheme="majorHAnsi" w:eastAsiaTheme="majorEastAsia" w:hAnsiTheme="majorHAnsi" w:cstheme="majorBidi"/>
        <w:noProof/>
        <w:color w:val="5B9BD5" w:themeColor="accent1"/>
        <w:sz w:val="20"/>
        <w:szCs w:val="20"/>
      </w:rPr>
      <w:t>The School of Science and Applied Learning 2050 Prospect Avenue, Bronx, Y 10457 Telephone: (718) 584-6310 Facsimile: (718) 220-1370, CS300.wikispaces.com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41E" w:rsidRDefault="0039241E" w:rsidP="007C63A7">
      <w:pPr>
        <w:spacing w:after="0" w:line="240" w:lineRule="auto"/>
      </w:pPr>
      <w:r>
        <w:separator/>
      </w:r>
    </w:p>
  </w:footnote>
  <w:footnote w:type="continuationSeparator" w:id="0">
    <w:p w:rsidR="0039241E" w:rsidRDefault="0039241E" w:rsidP="007C63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E6BE8"/>
    <w:multiLevelType w:val="hybridMultilevel"/>
    <w:tmpl w:val="0840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86568"/>
    <w:multiLevelType w:val="hybridMultilevel"/>
    <w:tmpl w:val="3C9CA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03820"/>
    <w:multiLevelType w:val="hybridMultilevel"/>
    <w:tmpl w:val="D6D4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6049DE"/>
    <w:multiLevelType w:val="hybridMultilevel"/>
    <w:tmpl w:val="142E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697"/>
    <w:multiLevelType w:val="hybridMultilevel"/>
    <w:tmpl w:val="FF446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620B5"/>
    <w:multiLevelType w:val="hybridMultilevel"/>
    <w:tmpl w:val="F3AC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142E98"/>
    <w:multiLevelType w:val="hybridMultilevel"/>
    <w:tmpl w:val="7EC4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FC472F"/>
    <w:multiLevelType w:val="hybridMultilevel"/>
    <w:tmpl w:val="19902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766EEB"/>
    <w:multiLevelType w:val="hybridMultilevel"/>
    <w:tmpl w:val="FB604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D742AC"/>
    <w:multiLevelType w:val="hybridMultilevel"/>
    <w:tmpl w:val="F1DE6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49530B"/>
    <w:multiLevelType w:val="hybridMultilevel"/>
    <w:tmpl w:val="06DC6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314134"/>
    <w:multiLevelType w:val="hybridMultilevel"/>
    <w:tmpl w:val="7300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D342E4"/>
    <w:multiLevelType w:val="hybridMultilevel"/>
    <w:tmpl w:val="EE5CF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625E1F"/>
    <w:multiLevelType w:val="hybridMultilevel"/>
    <w:tmpl w:val="4C666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129AB"/>
    <w:multiLevelType w:val="hybridMultilevel"/>
    <w:tmpl w:val="A0CE9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A5332D"/>
    <w:multiLevelType w:val="hybridMultilevel"/>
    <w:tmpl w:val="1296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410A0E"/>
    <w:multiLevelType w:val="hybridMultilevel"/>
    <w:tmpl w:val="B358D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BB0697"/>
    <w:multiLevelType w:val="hybridMultilevel"/>
    <w:tmpl w:val="6E2C1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75ABA"/>
    <w:multiLevelType w:val="hybridMultilevel"/>
    <w:tmpl w:val="9800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F61FA1"/>
    <w:multiLevelType w:val="hybridMultilevel"/>
    <w:tmpl w:val="190C3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F34052"/>
    <w:multiLevelType w:val="hybridMultilevel"/>
    <w:tmpl w:val="7BAAC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9C34C4"/>
    <w:multiLevelType w:val="hybridMultilevel"/>
    <w:tmpl w:val="164A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6F3FDA"/>
    <w:multiLevelType w:val="hybridMultilevel"/>
    <w:tmpl w:val="A61C1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FD08EE"/>
    <w:multiLevelType w:val="hybridMultilevel"/>
    <w:tmpl w:val="7CECE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6A3FE9"/>
    <w:multiLevelType w:val="hybridMultilevel"/>
    <w:tmpl w:val="004252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3E661B"/>
    <w:multiLevelType w:val="hybridMultilevel"/>
    <w:tmpl w:val="5728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B27D61"/>
    <w:multiLevelType w:val="hybridMultilevel"/>
    <w:tmpl w:val="66960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0075E0"/>
    <w:multiLevelType w:val="hybridMultilevel"/>
    <w:tmpl w:val="97B0A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076541"/>
    <w:multiLevelType w:val="hybridMultilevel"/>
    <w:tmpl w:val="1C184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FC0469"/>
    <w:multiLevelType w:val="hybridMultilevel"/>
    <w:tmpl w:val="A61AA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E16156"/>
    <w:multiLevelType w:val="hybridMultilevel"/>
    <w:tmpl w:val="CF22C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1468D5"/>
    <w:multiLevelType w:val="hybridMultilevel"/>
    <w:tmpl w:val="ECBE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13"/>
  </w:num>
  <w:num w:numId="4">
    <w:abstractNumId w:val="11"/>
  </w:num>
  <w:num w:numId="5">
    <w:abstractNumId w:val="27"/>
  </w:num>
  <w:num w:numId="6">
    <w:abstractNumId w:val="30"/>
  </w:num>
  <w:num w:numId="7">
    <w:abstractNumId w:val="24"/>
  </w:num>
  <w:num w:numId="8">
    <w:abstractNumId w:val="6"/>
  </w:num>
  <w:num w:numId="9">
    <w:abstractNumId w:val="9"/>
  </w:num>
  <w:num w:numId="10">
    <w:abstractNumId w:val="20"/>
  </w:num>
  <w:num w:numId="11">
    <w:abstractNumId w:val="0"/>
  </w:num>
  <w:num w:numId="12">
    <w:abstractNumId w:val="28"/>
  </w:num>
  <w:num w:numId="13">
    <w:abstractNumId w:val="3"/>
  </w:num>
  <w:num w:numId="14">
    <w:abstractNumId w:val="8"/>
  </w:num>
  <w:num w:numId="15">
    <w:abstractNumId w:val="2"/>
  </w:num>
  <w:num w:numId="16">
    <w:abstractNumId w:val="15"/>
  </w:num>
  <w:num w:numId="17">
    <w:abstractNumId w:val="29"/>
  </w:num>
  <w:num w:numId="18">
    <w:abstractNumId w:val="5"/>
  </w:num>
  <w:num w:numId="19">
    <w:abstractNumId w:val="14"/>
  </w:num>
  <w:num w:numId="20">
    <w:abstractNumId w:val="31"/>
  </w:num>
  <w:num w:numId="21">
    <w:abstractNumId w:val="18"/>
  </w:num>
  <w:num w:numId="22">
    <w:abstractNumId w:val="25"/>
  </w:num>
  <w:num w:numId="23">
    <w:abstractNumId w:val="10"/>
  </w:num>
  <w:num w:numId="24">
    <w:abstractNumId w:val="17"/>
  </w:num>
  <w:num w:numId="25">
    <w:abstractNumId w:val="7"/>
  </w:num>
  <w:num w:numId="26">
    <w:abstractNumId w:val="1"/>
  </w:num>
  <w:num w:numId="27">
    <w:abstractNumId w:val="19"/>
  </w:num>
  <w:num w:numId="28">
    <w:abstractNumId w:val="26"/>
  </w:num>
  <w:num w:numId="29">
    <w:abstractNumId w:val="23"/>
  </w:num>
  <w:num w:numId="30">
    <w:abstractNumId w:val="21"/>
  </w:num>
  <w:num w:numId="31">
    <w:abstractNumId w:val="12"/>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9EC"/>
    <w:rsid w:val="0039241E"/>
    <w:rsid w:val="004039EC"/>
    <w:rsid w:val="004C7214"/>
    <w:rsid w:val="007C63A7"/>
    <w:rsid w:val="009D65CC"/>
    <w:rsid w:val="00AE059C"/>
    <w:rsid w:val="00C31583"/>
    <w:rsid w:val="00F310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C5508F-B483-4793-AA96-7CA121D21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9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1">
    <w:name w:val="Table Grid11"/>
    <w:basedOn w:val="TableNormal"/>
    <w:next w:val="TableGrid"/>
    <w:uiPriority w:val="39"/>
    <w:rsid w:val="00403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03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39EC"/>
    <w:pPr>
      <w:ind w:left="720"/>
      <w:contextualSpacing/>
    </w:pPr>
  </w:style>
  <w:style w:type="paragraph" w:styleId="NoSpacing">
    <w:name w:val="No Spacing"/>
    <w:uiPriority w:val="1"/>
    <w:qFormat/>
    <w:rsid w:val="00AE059C"/>
    <w:pPr>
      <w:spacing w:after="0" w:line="240" w:lineRule="auto"/>
    </w:pPr>
  </w:style>
  <w:style w:type="paragraph" w:styleId="Header">
    <w:name w:val="header"/>
    <w:basedOn w:val="Normal"/>
    <w:link w:val="HeaderChar"/>
    <w:uiPriority w:val="99"/>
    <w:unhideWhenUsed/>
    <w:rsid w:val="007C63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3A7"/>
  </w:style>
  <w:style w:type="paragraph" w:styleId="Footer">
    <w:name w:val="footer"/>
    <w:basedOn w:val="Normal"/>
    <w:link w:val="FooterChar"/>
    <w:uiPriority w:val="99"/>
    <w:unhideWhenUsed/>
    <w:rsid w:val="007C63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3A7"/>
  </w:style>
  <w:style w:type="paragraph" w:styleId="Subtitle">
    <w:name w:val="Subtitle"/>
    <w:basedOn w:val="Normal"/>
    <w:next w:val="Normal"/>
    <w:link w:val="SubtitleChar"/>
    <w:uiPriority w:val="11"/>
    <w:qFormat/>
    <w:rsid w:val="007C63A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C63A7"/>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11</Pages>
  <Words>3926</Words>
  <Characters>22383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2014-12-28T23:14:00Z</dcterms:created>
  <dcterms:modified xsi:type="dcterms:W3CDTF">2014-12-29T00:19:00Z</dcterms:modified>
</cp:coreProperties>
</file>